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0F" w:rsidRDefault="00286B0F" w:rsidP="00286B0F">
      <w:pPr>
        <w:pStyle w:val="Tytu"/>
        <w:ind w:left="4471" w:firstLine="485"/>
        <w:jc w:val="right"/>
        <w:rPr>
          <w:rFonts w:cs="Times New Roman"/>
          <w:b w:val="0"/>
          <w:kern w:val="20"/>
          <w:sz w:val="20"/>
          <w:szCs w:val="20"/>
        </w:rPr>
      </w:pPr>
      <w:r>
        <w:rPr>
          <w:rFonts w:cs="Times New Roman"/>
          <w:b w:val="0"/>
          <w:kern w:val="20"/>
          <w:sz w:val="20"/>
          <w:szCs w:val="20"/>
        </w:rPr>
        <w:t xml:space="preserve">Załącznik </w:t>
      </w:r>
    </w:p>
    <w:p w:rsidR="00286B0F" w:rsidRDefault="00286B0F" w:rsidP="00286B0F">
      <w:pPr>
        <w:pStyle w:val="Tytu"/>
        <w:ind w:left="4471"/>
        <w:jc w:val="right"/>
        <w:rPr>
          <w:rFonts w:cs="Times New Roman"/>
          <w:kern w:val="20"/>
          <w:sz w:val="24"/>
        </w:rPr>
      </w:pPr>
      <w:r>
        <w:rPr>
          <w:rFonts w:cs="Times New Roman"/>
          <w:b w:val="0"/>
          <w:kern w:val="20"/>
          <w:sz w:val="20"/>
          <w:szCs w:val="20"/>
        </w:rPr>
        <w:t>do ogłoszenia</w:t>
      </w:r>
    </w:p>
    <w:p w:rsidR="00286B0F" w:rsidRDefault="00286B0F" w:rsidP="00286B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6B0F" w:rsidRDefault="00286B0F" w:rsidP="00286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 O R M U L A R Z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Z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G Ł O S Z E N I O W Y</w:t>
      </w:r>
    </w:p>
    <w:p w:rsidR="00286B0F" w:rsidRDefault="00286B0F" w:rsidP="00286B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6B0F" w:rsidRDefault="00286B0F" w:rsidP="00286B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B0F" w:rsidRDefault="00286B0F" w:rsidP="00286B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kandydata wskazanego przez organizację </w:t>
      </w:r>
      <w:r>
        <w:rPr>
          <w:rFonts w:ascii="Times New Roman" w:hAnsi="Times New Roman"/>
          <w:color w:val="000000"/>
          <w:sz w:val="24"/>
          <w:szCs w:val="24"/>
        </w:rPr>
        <w:t>pozarządową/</w:t>
      </w:r>
      <w:r>
        <w:rPr>
          <w:rFonts w:ascii="Times New Roman" w:hAnsi="Times New Roman"/>
          <w:bCs/>
          <w:color w:val="000000"/>
          <w:sz w:val="24"/>
          <w:szCs w:val="24"/>
        </w:rPr>
        <w:t>podmiot wymieniony w art. 3 ust 3 ustawy z dnia z dnia 24 kwietnia 2003 r. o działalności pożytku publicznego i o wolontariacie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Dz.U. z 2018 r. poz. 450 ze zm.)*  na C</w:t>
      </w:r>
      <w:r>
        <w:rPr>
          <w:rFonts w:ascii="Times New Roman" w:hAnsi="Times New Roman"/>
          <w:sz w:val="24"/>
          <w:szCs w:val="24"/>
        </w:rPr>
        <w:t xml:space="preserve">złonka Komisji Konkursowej </w:t>
      </w:r>
    </w:p>
    <w:p w:rsidR="00286B0F" w:rsidRDefault="00286B0F" w:rsidP="00286B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opiniującej oferty na </w:t>
      </w:r>
      <w:r>
        <w:rPr>
          <w:rFonts w:ascii="Times New Roman" w:hAnsi="Times New Roman"/>
          <w:bCs/>
          <w:sz w:val="24"/>
          <w:szCs w:val="24"/>
        </w:rPr>
        <w:t xml:space="preserve">powierzenie prowadzenia Punktu Nieodpłatnej Pomocy Prawnej </w:t>
      </w:r>
      <w:r>
        <w:rPr>
          <w:rFonts w:ascii="Times New Roman" w:hAnsi="Times New Roman"/>
          <w:bCs/>
          <w:sz w:val="24"/>
          <w:szCs w:val="24"/>
        </w:rPr>
        <w:br/>
        <w:t>w Powiecie Gostynińskim w 2019 r.</w:t>
      </w:r>
    </w:p>
    <w:p w:rsidR="00286B0F" w:rsidRDefault="00286B0F" w:rsidP="00286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B0F" w:rsidRDefault="00286B0F" w:rsidP="00286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295"/>
        <w:gridCol w:w="2498"/>
      </w:tblGrid>
      <w:tr w:rsidR="00286B0F" w:rsidTr="00286B0F"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0F" w:rsidRDefault="00286B0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CZĘŚĆ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wypełnia organizacja pozarządowa/podmiot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wymieniony w art. 3 ust 3 ustawy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 dnia 24 kwietnia 2003 r. o działalności pożytku publicznego i o wolontariacie </w:t>
            </w:r>
          </w:p>
        </w:tc>
      </w:tr>
      <w:tr w:rsidR="00286B0F" w:rsidTr="00286B0F"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0F" w:rsidRDefault="00286B0F" w:rsidP="00014903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organizacji pozarządowej / podmiotu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wymienionego w art. 3 ust 3 ustawy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 dnia 24 kwietnia 2003 r. o działalności pożytku publicznego i o wolontariacie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  zgłaszającego kandydata na członka komisji konkursowej</w:t>
            </w:r>
          </w:p>
        </w:tc>
      </w:tr>
      <w:tr w:rsidR="00286B0F" w:rsidTr="00286B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0F" w:rsidTr="00286B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dokumentu potwierdzającego status prawny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0F" w:rsidTr="00286B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0F" w:rsidTr="00286B0F"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0F" w:rsidRDefault="00286B0F" w:rsidP="00014903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dotyczące kandydata na członka komisji konkursowej</w:t>
            </w:r>
          </w:p>
        </w:tc>
      </w:tr>
      <w:tr w:rsidR="00286B0F" w:rsidTr="00286B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kandydata</w:t>
            </w:r>
          </w:p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0F" w:rsidTr="00286B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</w:t>
            </w:r>
          </w:p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0F" w:rsidTr="00286B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0F" w:rsidTr="00286B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 kontaktowy</w:t>
            </w:r>
          </w:p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0F" w:rsidTr="00286B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Posiadane przez kandydata kwalifikacje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umiejętności przydatne podczas pracy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Komisji Konkursowej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0F" w:rsidTr="00286B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0F" w:rsidRDefault="00286B0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organizacji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pozarządowej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lub pod-miotu wymienionego w art. 3 ust 3 ustawy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o działalności pożytku publicznego i o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wo-lontariacie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którą reprezentuje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kandydat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0F" w:rsidTr="00286B0F"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0F" w:rsidRDefault="00286B0F" w:rsidP="00014903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Dane osoby/osób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upoważnionych do reprezentowania organizacji pozarządowej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/podmiotu*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zgodnie ze statutem,  innym dokumentem lub rejestrem określającym sposób reprezentacji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6B0F" w:rsidTr="00286B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Pieczęć organizacji/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podmiotu*</w:t>
            </w:r>
          </w:p>
          <w:p w:rsidR="00286B0F" w:rsidRDefault="00286B0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6B0F" w:rsidTr="00286B0F">
        <w:trPr>
          <w:trHeight w:val="3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0F" w:rsidRDefault="00286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Podpis i funkcja osoby/osób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upoważnionych do reprezentowania organizacji pozarządowej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/podmiotu*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ze statutem organizacji pozarządowej lub innym dokumentem lub rejestrem określającym sposób reprezentacji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Czytelny podpis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</w:t>
            </w:r>
          </w:p>
        </w:tc>
      </w:tr>
      <w:tr w:rsidR="00286B0F" w:rsidTr="00286B0F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0F" w:rsidRDefault="00286B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0F" w:rsidTr="00286B0F"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0F" w:rsidRDefault="00286B0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II - </w:t>
            </w:r>
            <w:r>
              <w:rPr>
                <w:rFonts w:ascii="Times New Roman" w:hAnsi="Times New Roman"/>
                <w:sz w:val="24"/>
                <w:szCs w:val="24"/>
              </w:rPr>
              <w:t>wypełnia kandydat na członka komisji konkursowej</w:t>
            </w:r>
          </w:p>
        </w:tc>
      </w:tr>
      <w:tr w:rsidR="00286B0F" w:rsidTr="00286B0F"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Potwierdzam, że dane podane w części I formularza są prawdziwe i zgodne ze stanem prawnym i faktycznym </w:t>
            </w:r>
          </w:p>
          <w:p w:rsidR="00286B0F" w:rsidRDefault="00286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</w:p>
          <w:p w:rsidR="00286B0F" w:rsidRDefault="00286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 rozporządzeniem Parlamentu Europejskiego i Rady (UE) 2016/679 z dnia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21 kwietnia 2016 r. w sprawie ochrony osób fizycznych w związku z przetwarzaniem danych osobowych i w sprawie swobodnego przepływu takich danych oraz uchwalenia dyrektywy 95/46/WE (ogólne rozporządzenie o ochronie danych)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wyrażam zgodę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na przetwarzanie moich danych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osobowych dla potrzeb naboru do Komisji Konkursowej i uczestnictwa w pracach Komisji Konkursowej związanych z realizacją procedury konkursowej dotyczącej rozpatrywania ofert organizacji pozarządowych złożonych w otwartym konkursie.</w:t>
            </w:r>
          </w:p>
          <w:p w:rsidR="00286B0F" w:rsidRDefault="0028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86B0F" w:rsidRDefault="0028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 też, że w całości przeczytałem/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treść powyższej zgody i w pełni ją rozumiem.</w:t>
            </w:r>
          </w:p>
          <w:p w:rsidR="00286B0F" w:rsidRDefault="00286B0F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</w:pPr>
          </w:p>
          <w:p w:rsidR="00286B0F" w:rsidRDefault="00286B0F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Posiadam wiedzę, że podanie danych jest dobrowolne, ale niezbędne w celu udziału w pracach Komisji. Nie podanie powyższych danych może być przyczyną odmowy współpracy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  <w:t>w w/w zakresie.</w:t>
            </w:r>
          </w:p>
          <w:p w:rsidR="00286B0F" w:rsidRDefault="00286B0F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</w:pPr>
          </w:p>
          <w:p w:rsidR="00286B0F" w:rsidRDefault="00286B0F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Wiem, iż mam prawo do cofnięcia niniejszej zgody w każdym momencie.</w:t>
            </w:r>
          </w:p>
          <w:p w:rsidR="00286B0F" w:rsidRDefault="00286B0F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</w:pPr>
          </w:p>
          <w:p w:rsidR="00286B0F" w:rsidRDefault="00286B0F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Cofnięcie zgody na przetwarzanie danych osobowych mogę przesłać w formie pisemnej na adres Starostwa Powiatowego w Gostyninie ul. Dmowskiego 13 lub email:  </w:t>
            </w:r>
            <w:hyperlink r:id="rId6" w:history="1">
              <w:r>
                <w:rPr>
                  <w:rStyle w:val="Hipercze"/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iod@gostynin.powiat.pl</w:t>
              </w:r>
            </w:hyperlink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  <w:p w:rsidR="00286B0F" w:rsidRDefault="00286B0F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6B0F" w:rsidRDefault="00286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…………………………</w:t>
            </w:r>
          </w:p>
          <w:p w:rsidR="00286B0F" w:rsidRDefault="00286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data i podpis kandydata</w:t>
            </w:r>
          </w:p>
        </w:tc>
      </w:tr>
      <w:tr w:rsidR="00286B0F" w:rsidTr="00286B0F"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Oświadczam, że :</w:t>
            </w:r>
          </w:p>
          <w:p w:rsidR="00286B0F" w:rsidRDefault="00286B0F" w:rsidP="00014903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posiadam pełną zdolność do czynności prawnych i korzystam z pełni praw publicznych,</w:t>
            </w:r>
          </w:p>
          <w:p w:rsidR="00286B0F" w:rsidRDefault="00286B0F" w:rsidP="00014903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nie reprezentuję organizacji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pozarządowych,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biorących udział w konkursie,</w:t>
            </w:r>
          </w:p>
          <w:p w:rsidR="00286B0F" w:rsidRDefault="00286B0F" w:rsidP="00014903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akceptuję warunki uczestnictwa w pracach Komisji Konkursowej na zasadach nieodpłatności.</w:t>
            </w:r>
          </w:p>
          <w:p w:rsidR="00286B0F" w:rsidRDefault="00286B0F">
            <w:pPr>
              <w:pStyle w:val="Akapitzlist"/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286B0F" w:rsidRDefault="00286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…………………………</w:t>
            </w:r>
          </w:p>
          <w:p w:rsidR="00286B0F" w:rsidRDefault="00286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data i podpis kandydata</w:t>
            </w:r>
          </w:p>
        </w:tc>
      </w:tr>
      <w:tr w:rsidR="00286B0F" w:rsidTr="00286B0F"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0F" w:rsidRDefault="00286B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Deklaruję wolę udziału w pracach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Komisji Konkursowej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opiniującej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złożone oferty                    w otwartym konkursie ofert na powierzenie organizacji pozarządowej prowadzącej działalność pożytku publicznego prowadzenia Punktu Nieodpłatnej Pomocy Prawnej w Powiecie Gostynińskim w 2019 r. </w:t>
            </w:r>
          </w:p>
          <w:p w:rsidR="00286B0F" w:rsidRDefault="00286B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286B0F" w:rsidRDefault="00286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…………………………</w:t>
            </w:r>
          </w:p>
          <w:p w:rsidR="00286B0F" w:rsidRDefault="00286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data i podpis kandydata</w:t>
            </w:r>
          </w:p>
        </w:tc>
      </w:tr>
    </w:tbl>
    <w:p w:rsidR="00753971" w:rsidRDefault="00286B0F" w:rsidP="00286B0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*niepotrzebne skreślić</w:t>
      </w:r>
      <w:bookmarkStart w:id="0" w:name="_GoBack"/>
      <w:bookmarkEnd w:id="0"/>
    </w:p>
    <w:sectPr w:rsidR="00753971" w:rsidSect="00286B0F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2233"/>
    <w:multiLevelType w:val="hybridMultilevel"/>
    <w:tmpl w:val="8710F128"/>
    <w:lvl w:ilvl="0" w:tplc="30C2E6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121DA"/>
    <w:multiLevelType w:val="hybridMultilevel"/>
    <w:tmpl w:val="C254C2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64"/>
    <w:rsid w:val="00286B0F"/>
    <w:rsid w:val="00651564"/>
    <w:rsid w:val="0075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B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6B0F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286B0F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b/>
      <w:kern w:val="2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286B0F"/>
    <w:rPr>
      <w:rFonts w:ascii="Times New Roman" w:eastAsia="Arial Unicode MS" w:hAnsi="Times New Roman" w:cs="Tahoma"/>
      <w:b/>
      <w:kern w:val="2"/>
      <w:sz w:val="3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286B0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B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6B0F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286B0F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b/>
      <w:kern w:val="2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286B0F"/>
    <w:rPr>
      <w:rFonts w:ascii="Times New Roman" w:eastAsia="Arial Unicode MS" w:hAnsi="Times New Roman" w:cs="Tahoma"/>
      <w:b/>
      <w:kern w:val="2"/>
      <w:sz w:val="3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286B0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stynin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</dc:creator>
  <cp:keywords/>
  <dc:description/>
  <cp:lastModifiedBy>OR</cp:lastModifiedBy>
  <cp:revision>2</cp:revision>
  <dcterms:created xsi:type="dcterms:W3CDTF">2018-10-15T10:01:00Z</dcterms:created>
  <dcterms:modified xsi:type="dcterms:W3CDTF">2018-10-15T10:03:00Z</dcterms:modified>
</cp:coreProperties>
</file>