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DE" w:rsidRDefault="00FB3FDE" w:rsidP="00FB3FDE">
      <w:pPr>
        <w:jc w:val="center"/>
        <w:rPr>
          <w:rFonts w:ascii="Times New Roman" w:hAnsi="Times New Roman"/>
          <w:b/>
          <w:sz w:val="28"/>
          <w:szCs w:val="28"/>
        </w:rPr>
      </w:pPr>
      <w:r w:rsidRPr="00FB3FDE">
        <w:rPr>
          <w:rFonts w:ascii="Times New Roman" w:hAnsi="Times New Roman"/>
          <w:b/>
          <w:sz w:val="28"/>
          <w:szCs w:val="28"/>
        </w:rPr>
        <w:t>FORMULARZ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3FDE">
        <w:rPr>
          <w:rFonts w:ascii="Times New Roman" w:hAnsi="Times New Roman"/>
          <w:b/>
          <w:sz w:val="28"/>
          <w:szCs w:val="28"/>
        </w:rPr>
        <w:t xml:space="preserve"> ZGŁOSZENIA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3FDE">
        <w:rPr>
          <w:rFonts w:ascii="Times New Roman" w:hAnsi="Times New Roman"/>
          <w:b/>
          <w:sz w:val="28"/>
          <w:szCs w:val="28"/>
        </w:rPr>
        <w:t xml:space="preserve">UWAG </w:t>
      </w:r>
    </w:p>
    <w:p w:rsidR="00FB3FDE" w:rsidRPr="002C3228" w:rsidRDefault="00FB3FDE" w:rsidP="00FB3FDE">
      <w:pPr>
        <w:jc w:val="center"/>
        <w:rPr>
          <w:rFonts w:ascii="Times New Roman" w:hAnsi="Times New Roman"/>
          <w:b/>
          <w:sz w:val="16"/>
          <w:szCs w:val="16"/>
        </w:rPr>
      </w:pPr>
    </w:p>
    <w:p w:rsidR="00FB3FDE" w:rsidRPr="00FB3FDE" w:rsidRDefault="00FB3FDE" w:rsidP="00FB3F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FB3FDE">
        <w:rPr>
          <w:rFonts w:ascii="Times New Roman" w:hAnsi="Times New Roman"/>
          <w:sz w:val="28"/>
          <w:szCs w:val="28"/>
        </w:rPr>
        <w:t>o projektu „</w:t>
      </w:r>
      <w:r w:rsidRPr="00FB3FD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Program ochrony środowiska Powiatu Gostynińskiego na lata 202</w:t>
      </w:r>
      <w:r w:rsidR="000E7B2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1</w:t>
      </w:r>
      <w:r w:rsidRPr="00FB3FD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– 202</w:t>
      </w:r>
      <w:r w:rsidR="000E7B2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4</w:t>
      </w:r>
      <w:r w:rsidRPr="00FB3FD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z uwzględnieniem lat 202</w:t>
      </w:r>
      <w:r w:rsidR="000E7B2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5</w:t>
      </w:r>
      <w:r w:rsidRPr="00FB3FD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– 202</w:t>
      </w:r>
      <w:r w:rsidR="000E7B2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8</w:t>
      </w:r>
      <w:bookmarkStart w:id="0" w:name="_GoBack"/>
      <w:bookmarkEnd w:id="0"/>
      <w:r w:rsidRPr="00FB3FD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”</w:t>
      </w:r>
    </w:p>
    <w:p w:rsidR="002C3228" w:rsidRDefault="002C3228" w:rsidP="002C3228">
      <w:pPr>
        <w:spacing w:after="160"/>
        <w:jc w:val="left"/>
        <w:rPr>
          <w:rFonts w:eastAsiaTheme="minorHAnsi" w:cs="Arial"/>
          <w:color w:val="auto"/>
          <w:sz w:val="16"/>
          <w:szCs w:val="16"/>
        </w:rPr>
      </w:pPr>
    </w:p>
    <w:p w:rsidR="002C3228" w:rsidRDefault="002C3228" w:rsidP="002C3228">
      <w:pPr>
        <w:pStyle w:val="Tekstpodstawowy"/>
        <w:numPr>
          <w:ilvl w:val="0"/>
          <w:numId w:val="2"/>
        </w:numPr>
        <w:spacing w:line="360" w:lineRule="auto"/>
        <w:jc w:val="left"/>
      </w:pPr>
      <w:r w:rsidRPr="002C3228">
        <w:t>Dane kontaktowe o zgłaszającym uwagi:</w:t>
      </w:r>
    </w:p>
    <w:tbl>
      <w:tblPr>
        <w:tblStyle w:val="Tabela-Siatka"/>
        <w:tblW w:w="0" w:type="auto"/>
        <w:tblLook w:val="04A0"/>
      </w:tblPr>
      <w:tblGrid>
        <w:gridCol w:w="5807"/>
        <w:gridCol w:w="8895"/>
      </w:tblGrid>
      <w:tr w:rsidR="002C3228" w:rsidTr="002C3228">
        <w:tc>
          <w:tcPr>
            <w:tcW w:w="5807" w:type="dxa"/>
          </w:tcPr>
          <w:p w:rsidR="002C3228" w:rsidRPr="002C3228" w:rsidRDefault="00D26D0A" w:rsidP="002C3228">
            <w:pPr>
              <w:pStyle w:val="Tekstpodstawowy"/>
              <w:spacing w:line="360" w:lineRule="auto"/>
              <w:jc w:val="left"/>
              <w:rPr>
                <w:lang w:val="pl-PL"/>
              </w:rPr>
            </w:pPr>
            <w:r>
              <w:t>Zgłaszający uwagę</w:t>
            </w:r>
            <w:r w:rsidR="002C3228">
              <w:rPr>
                <w:lang w:val="pl-PL"/>
              </w:rPr>
              <w:t>:</w:t>
            </w:r>
          </w:p>
        </w:tc>
        <w:tc>
          <w:tcPr>
            <w:tcW w:w="8895" w:type="dxa"/>
          </w:tcPr>
          <w:p w:rsidR="002C3228" w:rsidRDefault="002C3228" w:rsidP="002C3228">
            <w:pPr>
              <w:pStyle w:val="Tekstpodstawowy"/>
              <w:spacing w:line="360" w:lineRule="auto"/>
              <w:jc w:val="left"/>
            </w:pPr>
          </w:p>
        </w:tc>
      </w:tr>
      <w:tr w:rsidR="002C3228" w:rsidTr="002C3228">
        <w:tc>
          <w:tcPr>
            <w:tcW w:w="5807" w:type="dxa"/>
          </w:tcPr>
          <w:p w:rsidR="002C3228" w:rsidRPr="002C3228" w:rsidRDefault="002C3228" w:rsidP="002C3228">
            <w:pPr>
              <w:pStyle w:val="Tekstpodstawowy"/>
              <w:spacing w:line="360" w:lineRule="auto"/>
              <w:jc w:val="left"/>
              <w:rPr>
                <w:lang w:val="pl-PL"/>
              </w:rPr>
            </w:pPr>
            <w:r w:rsidRPr="002C3228">
              <w:t>Adres</w:t>
            </w:r>
            <w:r>
              <w:rPr>
                <w:lang w:val="pl-PL"/>
              </w:rPr>
              <w:t>:</w:t>
            </w:r>
          </w:p>
        </w:tc>
        <w:tc>
          <w:tcPr>
            <w:tcW w:w="8895" w:type="dxa"/>
          </w:tcPr>
          <w:p w:rsidR="002C3228" w:rsidRDefault="002C3228" w:rsidP="002C3228">
            <w:pPr>
              <w:pStyle w:val="Tekstpodstawowy"/>
              <w:spacing w:line="360" w:lineRule="auto"/>
              <w:jc w:val="left"/>
            </w:pPr>
          </w:p>
        </w:tc>
      </w:tr>
      <w:tr w:rsidR="002C3228" w:rsidTr="002C3228">
        <w:tc>
          <w:tcPr>
            <w:tcW w:w="5807" w:type="dxa"/>
          </w:tcPr>
          <w:p w:rsidR="002C3228" w:rsidRPr="002C3228" w:rsidRDefault="002C3228" w:rsidP="002C3228">
            <w:pPr>
              <w:pStyle w:val="Tekstpodstawowy"/>
              <w:spacing w:line="360" w:lineRule="auto"/>
              <w:jc w:val="left"/>
              <w:rPr>
                <w:lang w:val="pl-PL"/>
              </w:rPr>
            </w:pPr>
            <w:r>
              <w:t>A</w:t>
            </w:r>
            <w:r w:rsidRPr="002C3228">
              <w:t>dres do korespondencji</w:t>
            </w:r>
            <w:r>
              <w:rPr>
                <w:lang w:val="pl-PL"/>
              </w:rPr>
              <w:t>:</w:t>
            </w:r>
          </w:p>
        </w:tc>
        <w:tc>
          <w:tcPr>
            <w:tcW w:w="8895" w:type="dxa"/>
          </w:tcPr>
          <w:p w:rsidR="002C3228" w:rsidRDefault="002C3228" w:rsidP="002C3228">
            <w:pPr>
              <w:pStyle w:val="Tekstpodstawowy"/>
              <w:spacing w:line="360" w:lineRule="auto"/>
              <w:jc w:val="left"/>
            </w:pPr>
          </w:p>
        </w:tc>
      </w:tr>
      <w:tr w:rsidR="002C3228" w:rsidTr="002C3228">
        <w:tc>
          <w:tcPr>
            <w:tcW w:w="5807" w:type="dxa"/>
          </w:tcPr>
          <w:p w:rsidR="002C3228" w:rsidRPr="002C3228" w:rsidRDefault="002C3228" w:rsidP="002C3228">
            <w:pPr>
              <w:pStyle w:val="Tekstpodstawowy"/>
              <w:spacing w:line="360" w:lineRule="auto"/>
              <w:jc w:val="left"/>
              <w:rPr>
                <w:lang w:val="pl-PL"/>
              </w:rPr>
            </w:pPr>
            <w:r>
              <w:t>Nr telefonu</w:t>
            </w:r>
            <w:r>
              <w:rPr>
                <w:lang w:val="pl-PL"/>
              </w:rPr>
              <w:t>:</w:t>
            </w:r>
          </w:p>
        </w:tc>
        <w:tc>
          <w:tcPr>
            <w:tcW w:w="8895" w:type="dxa"/>
          </w:tcPr>
          <w:p w:rsidR="002C3228" w:rsidRDefault="002C3228" w:rsidP="002C3228">
            <w:pPr>
              <w:pStyle w:val="Tekstpodstawowy"/>
              <w:spacing w:line="360" w:lineRule="auto"/>
              <w:jc w:val="left"/>
            </w:pPr>
          </w:p>
        </w:tc>
      </w:tr>
      <w:tr w:rsidR="002C3228" w:rsidTr="002C3228">
        <w:tc>
          <w:tcPr>
            <w:tcW w:w="5807" w:type="dxa"/>
          </w:tcPr>
          <w:p w:rsidR="002C3228" w:rsidRPr="002C3228" w:rsidRDefault="002C3228" w:rsidP="002C3228">
            <w:pPr>
              <w:pStyle w:val="Tekstpodstawowy"/>
              <w:spacing w:line="360" w:lineRule="auto"/>
              <w:jc w:val="left"/>
              <w:rPr>
                <w:lang w:val="pl-PL"/>
              </w:rPr>
            </w:pPr>
            <w:r>
              <w:t>Adres poczty elektronicznej</w:t>
            </w:r>
            <w:r>
              <w:rPr>
                <w:lang w:val="pl-PL"/>
              </w:rPr>
              <w:t>:</w:t>
            </w:r>
          </w:p>
        </w:tc>
        <w:tc>
          <w:tcPr>
            <w:tcW w:w="8895" w:type="dxa"/>
          </w:tcPr>
          <w:p w:rsidR="002C3228" w:rsidRDefault="002C3228" w:rsidP="002C3228">
            <w:pPr>
              <w:pStyle w:val="Tekstpodstawowy"/>
              <w:spacing w:line="360" w:lineRule="auto"/>
              <w:jc w:val="left"/>
            </w:pPr>
          </w:p>
        </w:tc>
      </w:tr>
      <w:tr w:rsidR="002C3228" w:rsidTr="002C3228">
        <w:tc>
          <w:tcPr>
            <w:tcW w:w="5807" w:type="dxa"/>
          </w:tcPr>
          <w:p w:rsidR="002C3228" w:rsidRPr="002C3228" w:rsidRDefault="002C3228" w:rsidP="002C3228">
            <w:pPr>
              <w:pStyle w:val="Tekstpodstawowy"/>
              <w:spacing w:line="360" w:lineRule="auto"/>
              <w:jc w:val="left"/>
              <w:rPr>
                <w:lang w:val="pl-PL"/>
              </w:rPr>
            </w:pPr>
            <w:r>
              <w:t xml:space="preserve">Imię i nazwisko osoby </w:t>
            </w:r>
            <w:r>
              <w:rPr>
                <w:lang w:val="pl-PL"/>
              </w:rPr>
              <w:t xml:space="preserve">do </w:t>
            </w:r>
            <w:r>
              <w:t>kontakt</w:t>
            </w:r>
            <w:r>
              <w:rPr>
                <w:lang w:val="pl-PL"/>
              </w:rPr>
              <w:t>u:</w:t>
            </w:r>
          </w:p>
        </w:tc>
        <w:tc>
          <w:tcPr>
            <w:tcW w:w="8895" w:type="dxa"/>
          </w:tcPr>
          <w:p w:rsidR="002C3228" w:rsidRDefault="002C3228" w:rsidP="002C3228">
            <w:pPr>
              <w:pStyle w:val="Tekstpodstawowy"/>
              <w:spacing w:line="360" w:lineRule="auto"/>
              <w:jc w:val="left"/>
            </w:pPr>
          </w:p>
        </w:tc>
      </w:tr>
      <w:tr w:rsidR="002C3228" w:rsidTr="002C3228">
        <w:tc>
          <w:tcPr>
            <w:tcW w:w="5807" w:type="dxa"/>
          </w:tcPr>
          <w:p w:rsidR="002C3228" w:rsidRPr="002C3228" w:rsidRDefault="002C3228" w:rsidP="002C3228">
            <w:pPr>
              <w:pStyle w:val="Tekstpodstawowy"/>
              <w:spacing w:line="360" w:lineRule="auto"/>
              <w:jc w:val="left"/>
              <w:rPr>
                <w:lang w:val="pl-PL"/>
              </w:rPr>
            </w:pPr>
            <w:r>
              <w:t>Data wypełnieni</w:t>
            </w:r>
            <w:r>
              <w:rPr>
                <w:lang w:val="pl-PL"/>
              </w:rPr>
              <w:t>a:</w:t>
            </w:r>
          </w:p>
        </w:tc>
        <w:tc>
          <w:tcPr>
            <w:tcW w:w="8895" w:type="dxa"/>
          </w:tcPr>
          <w:p w:rsidR="002C3228" w:rsidRDefault="002C3228" w:rsidP="002C3228">
            <w:pPr>
              <w:pStyle w:val="Tekstpodstawowy"/>
              <w:spacing w:line="360" w:lineRule="auto"/>
              <w:jc w:val="left"/>
            </w:pPr>
          </w:p>
        </w:tc>
      </w:tr>
    </w:tbl>
    <w:p w:rsidR="002C3228" w:rsidRDefault="002C3228" w:rsidP="002C3228">
      <w:pPr>
        <w:pStyle w:val="Tekstpodstawowy"/>
        <w:spacing w:line="360" w:lineRule="auto"/>
        <w:jc w:val="left"/>
      </w:pPr>
    </w:p>
    <w:p w:rsidR="002C3228" w:rsidRPr="002C3228" w:rsidRDefault="002C3228" w:rsidP="002C3228">
      <w:pPr>
        <w:pStyle w:val="Tekstpodstawowy"/>
        <w:spacing w:line="360" w:lineRule="auto"/>
        <w:jc w:val="left"/>
      </w:pPr>
    </w:p>
    <w:p w:rsidR="002C3228" w:rsidRDefault="002C3228" w:rsidP="002C3228">
      <w:pPr>
        <w:pStyle w:val="Tekstpodstawowy"/>
        <w:numPr>
          <w:ilvl w:val="0"/>
          <w:numId w:val="2"/>
        </w:numPr>
        <w:spacing w:line="360" w:lineRule="auto"/>
        <w:jc w:val="left"/>
      </w:pPr>
      <w:r w:rsidRPr="002C3228">
        <w:t>Zgłaszane uwagi</w:t>
      </w:r>
      <w:r>
        <w:rPr>
          <w:lang w:val="pl-PL"/>
        </w:rPr>
        <w:t>, wnioski</w:t>
      </w:r>
      <w:r w:rsidRPr="002C3228">
        <w:t>, postulaty, propozycje wraz z uzasadnieniem</w:t>
      </w:r>
    </w:p>
    <w:tbl>
      <w:tblPr>
        <w:tblStyle w:val="Tabela-Siatka"/>
        <w:tblW w:w="0" w:type="auto"/>
        <w:tblLook w:val="04A0"/>
      </w:tblPr>
      <w:tblGrid>
        <w:gridCol w:w="988"/>
        <w:gridCol w:w="3428"/>
        <w:gridCol w:w="3429"/>
        <w:gridCol w:w="3428"/>
        <w:gridCol w:w="3429"/>
      </w:tblGrid>
      <w:tr w:rsidR="002C3228" w:rsidRPr="002C3228" w:rsidTr="002C3228">
        <w:tc>
          <w:tcPr>
            <w:tcW w:w="988" w:type="dxa"/>
            <w:vAlign w:val="center"/>
          </w:tcPr>
          <w:p w:rsidR="002C3228" w:rsidRPr="002C3228" w:rsidRDefault="002C3228" w:rsidP="002C3228">
            <w:pPr>
              <w:pStyle w:val="Tekstpodstawowy"/>
              <w:jc w:val="center"/>
              <w:rPr>
                <w:sz w:val="22"/>
                <w:szCs w:val="22"/>
                <w:lang w:val="pl-PL"/>
              </w:rPr>
            </w:pPr>
            <w:r w:rsidRPr="002C3228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3428" w:type="dxa"/>
            <w:vAlign w:val="center"/>
          </w:tcPr>
          <w:p w:rsidR="002C3228" w:rsidRPr="002C3228" w:rsidRDefault="002C3228" w:rsidP="002C322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auto"/>
              </w:rPr>
            </w:pPr>
            <w:r w:rsidRPr="002C3228">
              <w:rPr>
                <w:rFonts w:ascii="Times New Roman" w:eastAsiaTheme="minorHAnsi" w:hAnsi="Times New Roman"/>
                <w:b/>
                <w:bCs/>
                <w:color w:val="auto"/>
              </w:rPr>
              <w:t>Część Programu, do której odnoszą się uwagi</w:t>
            </w:r>
          </w:p>
          <w:p w:rsidR="002C3228" w:rsidRPr="002C3228" w:rsidRDefault="002C3228" w:rsidP="002C3228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C3228">
              <w:rPr>
                <w:rFonts w:eastAsiaTheme="minorHAnsi"/>
                <w:b w:val="0"/>
                <w:color w:val="auto"/>
                <w:sz w:val="22"/>
                <w:szCs w:val="22"/>
              </w:rPr>
              <w:t>(rozdział, podrozdział, punkt, numer strony, załącznik)</w:t>
            </w:r>
          </w:p>
        </w:tc>
        <w:tc>
          <w:tcPr>
            <w:tcW w:w="3429" w:type="dxa"/>
            <w:vAlign w:val="center"/>
          </w:tcPr>
          <w:p w:rsidR="002C3228" w:rsidRPr="002C3228" w:rsidRDefault="002C3228" w:rsidP="002C322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auto"/>
              </w:rPr>
            </w:pPr>
            <w:r w:rsidRPr="002C3228">
              <w:rPr>
                <w:rFonts w:ascii="Times New Roman" w:eastAsiaTheme="minorHAnsi" w:hAnsi="Times New Roman"/>
                <w:b/>
                <w:bCs/>
                <w:color w:val="auto"/>
              </w:rPr>
              <w:t>Fragment tekstu projektu do którego odnoszą się uwagi</w:t>
            </w:r>
          </w:p>
          <w:p w:rsidR="002C3228" w:rsidRPr="002C3228" w:rsidRDefault="002C3228" w:rsidP="002C32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3228">
              <w:rPr>
                <w:rFonts w:eastAsiaTheme="minorHAnsi"/>
                <w:b w:val="0"/>
                <w:color w:val="auto"/>
                <w:sz w:val="22"/>
                <w:szCs w:val="22"/>
              </w:rPr>
              <w:t>(jeżeli uwaga odnosi się do konkretnego zapis</w:t>
            </w:r>
            <w:r w:rsidRPr="002C3228">
              <w:rPr>
                <w:rFonts w:eastAsiaTheme="minorHAnsi"/>
                <w:color w:val="auto"/>
                <w:sz w:val="22"/>
                <w:szCs w:val="22"/>
              </w:rPr>
              <w:t>u)</w:t>
            </w:r>
          </w:p>
        </w:tc>
        <w:tc>
          <w:tcPr>
            <w:tcW w:w="3428" w:type="dxa"/>
            <w:vAlign w:val="center"/>
          </w:tcPr>
          <w:p w:rsidR="002C3228" w:rsidRPr="002C3228" w:rsidRDefault="002C3228" w:rsidP="002C32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3228">
              <w:rPr>
                <w:rFonts w:eastAsiaTheme="minorHAnsi"/>
                <w:color w:val="auto"/>
                <w:sz w:val="22"/>
                <w:szCs w:val="22"/>
              </w:rPr>
              <w:t>Treść uwagi – proponowany zapis</w:t>
            </w:r>
          </w:p>
        </w:tc>
        <w:tc>
          <w:tcPr>
            <w:tcW w:w="3429" w:type="dxa"/>
            <w:vAlign w:val="center"/>
          </w:tcPr>
          <w:p w:rsidR="002C3228" w:rsidRPr="002C3228" w:rsidRDefault="002C3228" w:rsidP="002C32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3228">
              <w:rPr>
                <w:rFonts w:eastAsiaTheme="minorHAnsi"/>
                <w:color w:val="auto"/>
                <w:sz w:val="22"/>
                <w:szCs w:val="22"/>
              </w:rPr>
              <w:t>Uzasadnienie uwagi</w:t>
            </w:r>
          </w:p>
        </w:tc>
      </w:tr>
      <w:tr w:rsidR="002C3228" w:rsidTr="002C3228">
        <w:tc>
          <w:tcPr>
            <w:tcW w:w="98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</w:tr>
      <w:tr w:rsidR="002C3228" w:rsidTr="002C3228">
        <w:tc>
          <w:tcPr>
            <w:tcW w:w="98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</w:tr>
      <w:tr w:rsidR="002C3228" w:rsidTr="002C3228">
        <w:tc>
          <w:tcPr>
            <w:tcW w:w="98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</w:tr>
      <w:tr w:rsidR="002C3228" w:rsidTr="002C3228">
        <w:tc>
          <w:tcPr>
            <w:tcW w:w="98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8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  <w:tc>
          <w:tcPr>
            <w:tcW w:w="3429" w:type="dxa"/>
          </w:tcPr>
          <w:p w:rsidR="002C3228" w:rsidRDefault="002C3228" w:rsidP="002C3228">
            <w:pPr>
              <w:pStyle w:val="Tekstpodstawowy"/>
              <w:spacing w:line="480" w:lineRule="auto"/>
              <w:jc w:val="left"/>
            </w:pPr>
          </w:p>
        </w:tc>
      </w:tr>
    </w:tbl>
    <w:p w:rsidR="002C3228" w:rsidRPr="002C3228" w:rsidRDefault="002C3228" w:rsidP="002C3228">
      <w:pPr>
        <w:spacing w:after="160" w:line="259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</w:p>
    <w:p w:rsidR="002C3228" w:rsidRPr="002C3228" w:rsidRDefault="002C3228" w:rsidP="002C3228">
      <w:pPr>
        <w:spacing w:after="160" w:line="259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2C3228">
        <w:rPr>
          <w:rFonts w:ascii="Times New Roman" w:eastAsiaTheme="minorHAnsi" w:hAnsi="Times New Roman"/>
          <w:b/>
          <w:color w:val="auto"/>
          <w:sz w:val="28"/>
          <w:szCs w:val="28"/>
        </w:rPr>
        <w:t>KLAUZULA  INFORMACYJNA</w:t>
      </w:r>
    </w:p>
    <w:p w:rsidR="002C3228" w:rsidRPr="002C3228" w:rsidRDefault="002C3228" w:rsidP="002C3228">
      <w:pPr>
        <w:spacing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</w:p>
    <w:p w:rsidR="002C3228" w:rsidRPr="002C3228" w:rsidRDefault="002C3228" w:rsidP="002C3228">
      <w:pPr>
        <w:spacing w:line="240" w:lineRule="auto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>Zgodnie z art. 13 ust. 1 Ogólnego Rozporządzenia o Ochronie Danych (RODO) informujemy, że: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 xml:space="preserve">Administratorem Państwa danych jest Starostwo Powiatowe w Gostyninie, adres: ul. Dmowskiego 13, 09-500 Gostynin. 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Pr="002C3228">
          <w:rPr>
            <w:rFonts w:ascii="Times New Roman" w:eastAsiaTheme="minorHAnsi" w:hAnsi="Times New Roman"/>
            <w:color w:val="auto"/>
            <w:sz w:val="24"/>
            <w:szCs w:val="24"/>
            <w:u w:val="single"/>
          </w:rPr>
          <w:t>iod@gostynin.powiat.pl</w:t>
        </w:r>
      </w:hyperlink>
      <w:r w:rsidRPr="002C3228">
        <w:rPr>
          <w:rFonts w:ascii="Times New Roman" w:eastAsiaTheme="minorHAnsi" w:hAnsi="Times New Roman"/>
          <w:color w:val="auto"/>
          <w:sz w:val="24"/>
          <w:szCs w:val="24"/>
        </w:rPr>
        <w:t>.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 xml:space="preserve">Administrator będzie przetwarzał Państwa dane osobowe na podstawie art. 6 ust. 1 lit. c) RODO, tj. w celu niezbędnym do wypełnienia obowiązku prawnego ciążącego na administratorze, co wynika z ustawy z dnia 5 czerwca 1998r. o samorządzie powiatowym, ustawy </w:t>
      </w:r>
      <w:r w:rsidRPr="002C3228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z dnia 27 kwietnia 2001r. Prawo ochrony środowiska oraz </w:t>
      </w:r>
      <w:r w:rsidRPr="002C3228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ustawy </w:t>
      </w:r>
      <w:r w:rsidRPr="002C3228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z dnia 3 października 2008r. </w:t>
      </w:r>
      <w:r w:rsidRPr="002C3228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środowisko.</w:t>
      </w:r>
      <w:r w:rsidRPr="002C3228">
        <w:rPr>
          <w:rFonts w:ascii="Times New Roman" w:eastAsiaTheme="minorHAnsi" w:hAnsi="Times New Roman"/>
          <w:color w:val="auto"/>
          <w:sz w:val="24"/>
          <w:szCs w:val="24"/>
        </w:rPr>
        <w:t xml:space="preserve"> Administrator będzie przetwarzał Państwa dane osobowe także na podstawie zgody udzielonej przez osobę, której dane dotyczą w celu wykonywania dodatkowych czynności w zakresie i celu przez nią określonym. Przetwarzanie danych osobowych na podstawie przepisu prawa lub zawartej umowy nie wymaga uzyskania zgody osoby, której dane dotyczą, przy czym dane te mogą być przetwarzane tylko w celu i zakresie, w jakim zostały pozyskane.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>Państwa dane mogą być udostępniane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audytorem,).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>Administrator nie zamierza przekazywać Państwa danych osobowych do państwa trzeciego lub organizacji międzynarodowej.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>Państwa dane osobowe będą przechowywane przez okres wynikający z przepisów prawa tj. ustawy z dnia 14 lipca 1983 r. o narodowym zasobie archiwalnym i archiwach oraz Rozporządzeniu Prezesa Rany Ministrów z dnia 18 stycznia 2011 r. w sprawie instrukcji kancelaryjnej, jednolitych rzeczowych wykazów akt oraz instrukcji w sprawie organizacji i zakresu działania archiwów zakładowych.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>Przysługuje Państwu prawo do przenoszenia danych, prawo dostępu do treści swoich danych, ich sprostowania lub ograniczenia przetwarzania, a także prawo do sprzeciwu wobec przetwarzania danych oraz wniesienia skargi do organu nadzorczego.</w:t>
      </w:r>
    </w:p>
    <w:p w:rsidR="002C3228" w:rsidRPr="002C3228" w:rsidRDefault="002C3228" w:rsidP="002C3228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jc w:val="left"/>
        <w:rPr>
          <w:rFonts w:ascii="Times New Roman" w:eastAsiaTheme="minorHAnsi" w:hAnsi="Times New Roman"/>
          <w:strike/>
          <w:color w:val="auto"/>
          <w:sz w:val="24"/>
          <w:szCs w:val="24"/>
        </w:rPr>
      </w:pPr>
      <w:r w:rsidRPr="002C3228">
        <w:rPr>
          <w:rFonts w:ascii="Times New Roman" w:eastAsiaTheme="minorHAnsi" w:hAnsi="Times New Roman"/>
          <w:color w:val="auto"/>
          <w:sz w:val="24"/>
          <w:szCs w:val="24"/>
        </w:rPr>
        <w:t>Administrator nie podejmuje decyzji w sposób zautomatyzowany w oparciu o Państwa dane osobowe.</w:t>
      </w:r>
    </w:p>
    <w:p w:rsidR="002C3228" w:rsidRPr="002C3228" w:rsidRDefault="002C3228" w:rsidP="002C3228">
      <w:pPr>
        <w:spacing w:line="240" w:lineRule="auto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2C3228" w:rsidRDefault="002C3228" w:rsidP="002C3228">
      <w:pPr>
        <w:pStyle w:val="Tekstpodstawowy"/>
        <w:spacing w:line="360" w:lineRule="auto"/>
        <w:jc w:val="left"/>
      </w:pPr>
    </w:p>
    <w:p w:rsidR="002C3228" w:rsidRPr="002C3228" w:rsidRDefault="002C3228" w:rsidP="002C3228">
      <w:pPr>
        <w:pStyle w:val="Tekstpodstawowy"/>
        <w:spacing w:line="360" w:lineRule="auto"/>
        <w:jc w:val="left"/>
      </w:pPr>
    </w:p>
    <w:p w:rsidR="002C3228" w:rsidRPr="002C3228" w:rsidRDefault="002C3228" w:rsidP="002C3228">
      <w:pPr>
        <w:spacing w:after="160"/>
        <w:jc w:val="left"/>
        <w:rPr>
          <w:rFonts w:eastAsiaTheme="minorHAnsi" w:cs="Arial"/>
          <w:color w:val="auto"/>
          <w:sz w:val="16"/>
          <w:szCs w:val="16"/>
        </w:rPr>
      </w:pPr>
    </w:p>
    <w:p w:rsidR="008D6ED0" w:rsidRPr="00FB3FDE" w:rsidRDefault="008D6ED0">
      <w:pPr>
        <w:rPr>
          <w:rFonts w:ascii="Times New Roman" w:hAnsi="Times New Roman"/>
          <w:sz w:val="28"/>
          <w:szCs w:val="28"/>
        </w:rPr>
      </w:pPr>
    </w:p>
    <w:sectPr w:rsidR="008D6ED0" w:rsidRPr="00FB3FDE" w:rsidSect="002C3228">
      <w:footerReference w:type="default" r:id="rId8"/>
      <w:pgSz w:w="16838" w:h="11906" w:orient="landscape"/>
      <w:pgMar w:top="993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88" w:rsidRDefault="00277888" w:rsidP="00D26D0A">
      <w:pPr>
        <w:spacing w:line="240" w:lineRule="auto"/>
      </w:pPr>
      <w:r>
        <w:separator/>
      </w:r>
    </w:p>
  </w:endnote>
  <w:endnote w:type="continuationSeparator" w:id="0">
    <w:p w:rsidR="00277888" w:rsidRDefault="00277888" w:rsidP="00D26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3976251"/>
      <w:docPartObj>
        <w:docPartGallery w:val="Page Numbers (Bottom of Page)"/>
        <w:docPartUnique/>
      </w:docPartObj>
    </w:sdtPr>
    <w:sdtContent>
      <w:p w:rsidR="00D26D0A" w:rsidRDefault="003F5310">
        <w:pPr>
          <w:pStyle w:val="Stopka"/>
          <w:jc w:val="center"/>
        </w:pPr>
        <w:r>
          <w:fldChar w:fldCharType="begin"/>
        </w:r>
        <w:r w:rsidR="00D26D0A">
          <w:instrText>PAGE   \* MERGEFORMAT</w:instrText>
        </w:r>
        <w:r>
          <w:fldChar w:fldCharType="separate"/>
        </w:r>
        <w:r w:rsidR="00E661F6">
          <w:rPr>
            <w:noProof/>
          </w:rPr>
          <w:t>2</w:t>
        </w:r>
        <w:r>
          <w:fldChar w:fldCharType="end"/>
        </w:r>
      </w:p>
    </w:sdtContent>
  </w:sdt>
  <w:p w:rsidR="00D26D0A" w:rsidRDefault="00D26D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88" w:rsidRDefault="00277888" w:rsidP="00D26D0A">
      <w:pPr>
        <w:spacing w:line="240" w:lineRule="auto"/>
      </w:pPr>
      <w:r>
        <w:separator/>
      </w:r>
    </w:p>
  </w:footnote>
  <w:footnote w:type="continuationSeparator" w:id="0">
    <w:p w:rsidR="00277888" w:rsidRDefault="00277888" w:rsidP="00D26D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65C9"/>
    <w:multiLevelType w:val="hybridMultilevel"/>
    <w:tmpl w:val="E738E072"/>
    <w:lvl w:ilvl="0" w:tplc="3752CD54">
      <w:start w:val="1"/>
      <w:numFmt w:val="decimal"/>
      <w:lvlText w:val="%1.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A5A4F96"/>
    <w:multiLevelType w:val="hybridMultilevel"/>
    <w:tmpl w:val="1C74F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2CE6"/>
    <w:multiLevelType w:val="hybridMultilevel"/>
    <w:tmpl w:val="501E01DC"/>
    <w:lvl w:ilvl="0" w:tplc="958C9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97C"/>
    <w:rsid w:val="0002523C"/>
    <w:rsid w:val="000502FE"/>
    <w:rsid w:val="000E7B2E"/>
    <w:rsid w:val="00277888"/>
    <w:rsid w:val="002C3228"/>
    <w:rsid w:val="003F5310"/>
    <w:rsid w:val="0076611D"/>
    <w:rsid w:val="008D6ED0"/>
    <w:rsid w:val="00A12E0B"/>
    <w:rsid w:val="00B9297C"/>
    <w:rsid w:val="00D26D0A"/>
    <w:rsid w:val="00E661F6"/>
    <w:rsid w:val="00FB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FDE"/>
    <w:pPr>
      <w:spacing w:after="0" w:line="276" w:lineRule="auto"/>
      <w:jc w:val="both"/>
    </w:pPr>
    <w:rPr>
      <w:rFonts w:ascii="Arial" w:eastAsia="Calibri" w:hAnsi="Arial" w:cs="Times New Roman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rsid w:val="002C3228"/>
    <w:pPr>
      <w:spacing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rsid w:val="002C3228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C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26D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D0A"/>
    <w:rPr>
      <w:rFonts w:ascii="Arial" w:eastAsia="Calibri" w:hAnsi="Arial" w:cs="Times New Roman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D26D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D0A"/>
    <w:rPr>
      <w:rFonts w:ascii="Arial" w:eastAsia="Calibri" w:hAnsi="Arial" w:cs="Times New Roman"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ostynin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Katarzyna</cp:lastModifiedBy>
  <cp:revision>2</cp:revision>
  <dcterms:created xsi:type="dcterms:W3CDTF">2021-08-30T07:12:00Z</dcterms:created>
  <dcterms:modified xsi:type="dcterms:W3CDTF">2021-08-30T07:12:00Z</dcterms:modified>
</cp:coreProperties>
</file>