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EC" w:rsidRPr="005A7AD1" w:rsidRDefault="00DB5EEC" w:rsidP="005A7AD1"/>
    <w:p w:rsidR="00DB5EEC" w:rsidRPr="005A7AD1" w:rsidRDefault="009A5288" w:rsidP="005A7AD1">
      <w:pPr>
        <w:jc w:val="right"/>
      </w:pPr>
      <w:r w:rsidRPr="005A7AD1">
        <w:t>Wzór umowy</w:t>
      </w:r>
    </w:p>
    <w:p w:rsidR="00DB5EEC" w:rsidRPr="005A7AD1" w:rsidRDefault="00DB5EEC" w:rsidP="005A7AD1">
      <w:pPr>
        <w:jc w:val="center"/>
        <w:rPr>
          <w:b/>
        </w:rPr>
      </w:pPr>
    </w:p>
    <w:p w:rsidR="00DB5EEC" w:rsidRPr="005A7AD1" w:rsidRDefault="009A5288" w:rsidP="005A7AD1">
      <w:pPr>
        <w:jc w:val="center"/>
        <w:rPr>
          <w:b/>
        </w:rPr>
      </w:pPr>
      <w:r w:rsidRPr="005A7AD1">
        <w:rPr>
          <w:b/>
        </w:rPr>
        <w:t>Umowa Nr ...…../........…</w:t>
      </w:r>
    </w:p>
    <w:p w:rsidR="00DB5EEC" w:rsidRPr="005A7AD1" w:rsidRDefault="00DB5EEC" w:rsidP="005A7AD1"/>
    <w:p w:rsidR="00DB5EEC" w:rsidRPr="005A7AD1" w:rsidRDefault="009A5288" w:rsidP="005A7AD1">
      <w:r w:rsidRPr="005A7AD1">
        <w:t xml:space="preserve">zawarta w dniu ....................... roku w </w:t>
      </w:r>
      <w:r w:rsidR="00306041" w:rsidRPr="005A7AD1">
        <w:t>Gostyninie</w:t>
      </w:r>
      <w:r w:rsidRPr="005A7AD1">
        <w:t>, pomiędzy:</w:t>
      </w:r>
    </w:p>
    <w:p w:rsidR="00DB5EEC" w:rsidRPr="005A7AD1" w:rsidRDefault="00306041" w:rsidP="005A7AD1">
      <w:r w:rsidRPr="005A7AD1">
        <w:t>Powiat</w:t>
      </w:r>
      <w:r w:rsidR="00AB2263">
        <w:t xml:space="preserve">em </w:t>
      </w:r>
      <w:r w:rsidRPr="005A7AD1">
        <w:t xml:space="preserve"> Gostynińki</w:t>
      </w:r>
      <w:r w:rsidR="009A5288" w:rsidRPr="005A7AD1">
        <w:t xml:space="preserve"> z siedzibą w </w:t>
      </w:r>
      <w:r w:rsidRPr="005A7AD1">
        <w:t>Gostyninie</w:t>
      </w:r>
      <w:r w:rsidR="009A5288" w:rsidRPr="005A7AD1">
        <w:t xml:space="preserve">, </w:t>
      </w:r>
      <w:r w:rsidRPr="005A7AD1">
        <w:t>ul. Dmowskiego 13,</w:t>
      </w:r>
      <w:r w:rsidR="009A5288" w:rsidRPr="005A7AD1">
        <w:t xml:space="preserve"> 09 – </w:t>
      </w:r>
      <w:r w:rsidR="00E75B2E" w:rsidRPr="005A7AD1">
        <w:t>5</w:t>
      </w:r>
      <w:r w:rsidR="009A5288" w:rsidRPr="005A7AD1">
        <w:t xml:space="preserve">00 </w:t>
      </w:r>
      <w:r w:rsidR="00E75B2E" w:rsidRPr="005A7AD1">
        <w:t>Gostynin</w:t>
      </w:r>
      <w:r w:rsidR="009A5288" w:rsidRPr="005A7AD1">
        <w:t>, reprezentowan</w:t>
      </w:r>
      <w:r w:rsidR="000F369F">
        <w:t>ym</w:t>
      </w:r>
      <w:r w:rsidR="009A5288" w:rsidRPr="005A7AD1">
        <w:t xml:space="preserve"> przez:</w:t>
      </w:r>
    </w:p>
    <w:p w:rsidR="005A7AD1" w:rsidRDefault="009A5288" w:rsidP="005A7AD1">
      <w:r w:rsidRPr="005A7AD1">
        <w:t>….........................................................</w:t>
      </w:r>
    </w:p>
    <w:p w:rsidR="00DB5EEC" w:rsidRPr="005A7AD1" w:rsidRDefault="009A5288" w:rsidP="005A7AD1">
      <w:r w:rsidRPr="005A7AD1">
        <w:t>................................................................,</w:t>
      </w:r>
    </w:p>
    <w:p w:rsidR="00DB5EEC" w:rsidRPr="005A7AD1" w:rsidRDefault="009A5288" w:rsidP="005A7AD1">
      <w:r w:rsidRPr="005A7AD1">
        <w:t xml:space="preserve">zwaną dalej </w:t>
      </w:r>
      <w:r w:rsidRPr="00AA6526">
        <w:rPr>
          <w:b/>
        </w:rPr>
        <w:t>„Zamawiającym”</w:t>
      </w:r>
      <w:r w:rsidRPr="005A7AD1">
        <w:t>, a</w:t>
      </w:r>
    </w:p>
    <w:p w:rsidR="005A7AD1" w:rsidRDefault="009A5288" w:rsidP="005A7AD1">
      <w:r w:rsidRPr="005A7AD1">
        <w:t xml:space="preserve">..............................................................................................., </w:t>
      </w:r>
    </w:p>
    <w:p w:rsidR="005A7AD1" w:rsidRDefault="000F369F" w:rsidP="005A7AD1">
      <w:r>
        <w:t>r</w:t>
      </w:r>
      <w:bookmarkStart w:id="0" w:name="_GoBack"/>
      <w:bookmarkEnd w:id="0"/>
      <w:r w:rsidR="009A5288" w:rsidRPr="005A7AD1">
        <w:t>eprezentowan</w:t>
      </w:r>
      <w:r>
        <w:t xml:space="preserve">ym </w:t>
      </w:r>
      <w:r w:rsidR="009A5288" w:rsidRPr="005A7AD1">
        <w:t xml:space="preserve"> przez: </w:t>
      </w:r>
    </w:p>
    <w:p w:rsidR="005A7AD1" w:rsidRDefault="009A5288" w:rsidP="005A7AD1">
      <w:r w:rsidRPr="005A7AD1">
        <w:t xml:space="preserve">...................................................., </w:t>
      </w:r>
    </w:p>
    <w:p w:rsidR="00DB5EEC" w:rsidRPr="005A7AD1" w:rsidRDefault="009A5288" w:rsidP="005A7AD1">
      <w:r w:rsidRPr="005A7AD1">
        <w:t xml:space="preserve">zwaną dalej </w:t>
      </w:r>
      <w:r w:rsidRPr="00AA6526">
        <w:rPr>
          <w:b/>
        </w:rPr>
        <w:t>„Wykonawcą”</w:t>
      </w:r>
      <w:r w:rsidRPr="005A7AD1">
        <w:t>,</w:t>
      </w:r>
    </w:p>
    <w:p w:rsidR="00DB5EEC" w:rsidRPr="005A7AD1" w:rsidRDefault="009A5288" w:rsidP="005A7AD1">
      <w:r w:rsidRPr="005A7AD1">
        <w:t xml:space="preserve">zwanymi łącznie </w:t>
      </w:r>
      <w:r w:rsidRPr="00AA6526">
        <w:rPr>
          <w:b/>
        </w:rPr>
        <w:t>„Stronami”</w:t>
      </w:r>
      <w:r w:rsidRPr="005A7AD1">
        <w:t>,</w:t>
      </w:r>
    </w:p>
    <w:p w:rsidR="00DB5EEC" w:rsidRPr="005A7AD1" w:rsidRDefault="009A5288" w:rsidP="005A7AD1">
      <w:r w:rsidRPr="005A7AD1">
        <w:t>o następującej treści: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1</w:t>
      </w:r>
    </w:p>
    <w:p w:rsidR="00DB5EEC" w:rsidRPr="005A7AD1" w:rsidRDefault="009A5288" w:rsidP="007B31D8">
      <w:pPr>
        <w:jc w:val="both"/>
      </w:pPr>
      <w:r w:rsidRPr="005A7AD1">
        <w:t>Na podstawie art. 39 ustawy z dnia 29 stycznia 2004 roku Prawo zamówień publicznych</w:t>
      </w:r>
      <w:r w:rsidR="007B31D8">
        <w:t xml:space="preserve"> </w:t>
      </w:r>
      <w:r w:rsidRPr="005A7AD1">
        <w:t>(tj. Dz. U. z 2015 r., poz. 2164 ze zmianami), w wyniku dokonania przez Zamawiającego wyboru oferty w trybie przetargu nieograniczonego, Zamawiający zleca, a Wykonawca zobowiązuje się dostarczyć na rzecz Zamawiającego, zgodnie ze Specyfikacją Istotnych Warunków Zamówienia i ofertą Wykonawcy, na warunkach określonych w niniejszej Umowie</w:t>
      </w:r>
      <w:r w:rsidR="00306041" w:rsidRPr="005A7AD1">
        <w:t xml:space="preserve">,: a/,,Dostawa sprzętu i materiałów dydaktycznych  do pracowni szkolnych w ramach projektu ,,Kompetencje kluczowe na start!” współfinansowanego przez Unię Europejską ze środków Europejskiego Funduszu Społecznego w ramach Regionalnego Programu Operacyjnego Województwa Mazowieckiego Priorytet: X Edukacja dla rozwoju regionu, Działanie 10.1 Edukacja ogólna i przedszkolna, Poddziałanie 10.1.1 Edukacja ogólna (w tym w szkołach zawodowych), b/ Dostawa sprzętu na potrzeby Starostwa Powiatowego w Gostyninie".  </w:t>
      </w:r>
      <w:r w:rsidRPr="005A7AD1">
        <w:t>część…………...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2</w:t>
      </w:r>
    </w:p>
    <w:p w:rsidR="00DB5EEC" w:rsidRPr="005A7AD1" w:rsidRDefault="009A5288" w:rsidP="007B31D8">
      <w:pPr>
        <w:jc w:val="both"/>
      </w:pPr>
      <w:r w:rsidRPr="005A7AD1">
        <w:t>1. Termin dostawy przedmiotu zamówienia nastąpi …………………… od daty podpisania niniejszej umowy.</w:t>
      </w:r>
    </w:p>
    <w:p w:rsidR="00AB2263" w:rsidRDefault="009A5288" w:rsidP="007B31D8">
      <w:pPr>
        <w:jc w:val="both"/>
      </w:pPr>
      <w:r w:rsidRPr="005A7AD1">
        <w:t>2.  Wykonawca  zobowiązany  jest  do  dostarczenia  przedmiotu  zamówienia  własnym</w:t>
      </w:r>
      <w:r w:rsidR="00AA6526">
        <w:t xml:space="preserve"> </w:t>
      </w:r>
      <w:r w:rsidRPr="005A7AD1">
        <w:t>transportem, na własny koszt, do miejsc wskazanych przez Zamawiającego  (w godz.</w:t>
      </w:r>
      <w:r w:rsidR="00AA6526">
        <w:t xml:space="preserve"> </w:t>
      </w:r>
      <w:r w:rsidRPr="005A7AD1">
        <w:t xml:space="preserve">8:30 – 15:30), zgodnie z opisem przedmiotu zamówienia. </w:t>
      </w:r>
    </w:p>
    <w:p w:rsidR="00DB5EEC" w:rsidRPr="005A7AD1" w:rsidRDefault="002E4D1F" w:rsidP="007B31D8">
      <w:pPr>
        <w:jc w:val="both"/>
      </w:pPr>
      <w:r>
        <w:t>3</w:t>
      </w:r>
      <w:r w:rsidR="009A5288" w:rsidRPr="005A7AD1">
        <w:t xml:space="preserve">. Wykonawca jest zobowiązany zgłosić telefonicznie gotowość dostawy, na co najmniej </w:t>
      </w:r>
      <w:r w:rsidR="00AB2263">
        <w:t>2</w:t>
      </w:r>
      <w:r w:rsidR="009A5288" w:rsidRPr="005A7AD1">
        <w:t xml:space="preserve"> dni robocze przed przewidywanym terminem dostawy.</w:t>
      </w:r>
    </w:p>
    <w:p w:rsidR="00DB5EEC" w:rsidRPr="005A7AD1" w:rsidRDefault="002E4D1F" w:rsidP="007B31D8">
      <w:pPr>
        <w:jc w:val="both"/>
      </w:pPr>
      <w:r>
        <w:t>4</w:t>
      </w:r>
      <w:r w:rsidR="009A5288" w:rsidRPr="005A7AD1">
        <w:t>. Wykonawca gwarantuje, że dostarczony sprzęt i materiały dydaktyczne są fabrycznie nowe, pełnowartościowe i w pierwszym gatunku.</w:t>
      </w:r>
    </w:p>
    <w:p w:rsidR="00DB5EEC" w:rsidRPr="005A7AD1" w:rsidRDefault="002E4D1F" w:rsidP="007B31D8">
      <w:pPr>
        <w:jc w:val="both"/>
      </w:pPr>
      <w:r>
        <w:t>5</w:t>
      </w:r>
      <w:r w:rsidR="009A5288" w:rsidRPr="005A7AD1">
        <w:t>.  Wykonawca  ponosi  pełną  odpowiedzialność  za  ogólną  i  techniczną  kontrolę  nad wykonaniem usługi.</w:t>
      </w:r>
    </w:p>
    <w:p w:rsidR="00DB5EEC" w:rsidRPr="005A7AD1" w:rsidRDefault="002E4D1F" w:rsidP="007B31D8">
      <w:pPr>
        <w:jc w:val="both"/>
      </w:pPr>
      <w:r>
        <w:t>6</w:t>
      </w:r>
      <w:r w:rsidR="009A5288" w:rsidRPr="005A7AD1">
        <w:t>. Zamawiający przekaże Wykonawcy wszystkie informacje lub dokumenty będące w jego posiadaniu, niezbędne do prawidłowej realizacji umowy.</w:t>
      </w:r>
    </w:p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3</w:t>
      </w:r>
    </w:p>
    <w:p w:rsidR="00DB5EEC" w:rsidRPr="005A7AD1" w:rsidRDefault="009A5288" w:rsidP="007B31D8">
      <w:pPr>
        <w:jc w:val="both"/>
      </w:pPr>
      <w:r w:rsidRPr="005A7AD1">
        <w:t>1. Zamawiający dokona potwierdzenia daty odbioru w terminie dwóch dni od daty zgłoszenia, o którym mowa w § 2 ust. 4.</w:t>
      </w:r>
    </w:p>
    <w:p w:rsidR="00DB5EEC" w:rsidRPr="005A7AD1" w:rsidRDefault="009A5288" w:rsidP="007B31D8">
      <w:pPr>
        <w:jc w:val="both"/>
      </w:pPr>
      <w:r w:rsidRPr="005A7AD1">
        <w:t xml:space="preserve">2.  Odbiór nastąpi w miejscach wskazanych przez Zamawiającego po wykonaniu dostawy </w:t>
      </w:r>
      <w:r w:rsidR="00AB2263">
        <w:t>i</w:t>
      </w:r>
      <w:r w:rsidR="00AA6526">
        <w:t xml:space="preserve"> </w:t>
      </w:r>
      <w:r w:rsidRPr="005A7AD1">
        <w:t>sporządzeniu protokołu zdawczo-odbiorczego.</w:t>
      </w:r>
    </w:p>
    <w:p w:rsidR="00DB5EEC" w:rsidRPr="005A7AD1" w:rsidRDefault="009A5288" w:rsidP="007B31D8">
      <w:pPr>
        <w:jc w:val="both"/>
      </w:pPr>
      <w:r w:rsidRPr="005A7AD1">
        <w:t>3.  Podpisany protokół stanowi podstawę do wystawienia faktury.</w:t>
      </w:r>
    </w:p>
    <w:p w:rsidR="00DB5EEC" w:rsidRPr="005A7AD1" w:rsidRDefault="009A5288" w:rsidP="007B31D8">
      <w:pPr>
        <w:jc w:val="both"/>
      </w:pPr>
      <w:r w:rsidRPr="005A7AD1">
        <w:t>4. Przy odbiorze przedmiotu zamówienia, Zamawiający jest zobowiązany dokonać sprawdzenia ilości przedmiotu zamówienia.</w:t>
      </w:r>
    </w:p>
    <w:p w:rsidR="00DB5EEC" w:rsidRPr="005A7AD1" w:rsidRDefault="009A5288" w:rsidP="007B31D8">
      <w:pPr>
        <w:jc w:val="both"/>
      </w:pPr>
      <w:r w:rsidRPr="005A7AD1">
        <w:t>5.  Niezgodność ilościową wykonanego przedmiotu zamówienia Zamawiający zobowiązany jest reklamować Wykonawcy na piśmie w terminie dokonywanego odbioru przedmiotu</w:t>
      </w:r>
      <w:r w:rsidR="00AA6526">
        <w:t xml:space="preserve"> </w:t>
      </w:r>
      <w:r w:rsidRPr="005A7AD1">
        <w:t>zamówienia.</w:t>
      </w:r>
    </w:p>
    <w:p w:rsidR="00DB5EEC" w:rsidRPr="005A7AD1" w:rsidRDefault="009A5288" w:rsidP="007B31D8">
      <w:pPr>
        <w:jc w:val="both"/>
      </w:pPr>
      <w:r w:rsidRPr="005A7AD1">
        <w:t>6. Niezgodność  jakościową  dostarczanego  przedmiotu  zamówienia  Zamawiający zobowiązany jest reklamować Wykonawcy pisemnie, faksem lub drogą elektroniczną w</w:t>
      </w:r>
      <w:r w:rsidR="00AA6526">
        <w:t xml:space="preserve"> </w:t>
      </w:r>
      <w:r w:rsidRPr="005A7AD1">
        <w:t>terminie 3 dni od dnia wykrycia wady i/lub usterki.</w:t>
      </w:r>
    </w:p>
    <w:p w:rsidR="00DB5EEC" w:rsidRPr="005A7AD1" w:rsidRDefault="009A5288" w:rsidP="007B31D8">
      <w:pPr>
        <w:jc w:val="both"/>
      </w:pPr>
      <w:r w:rsidRPr="005A7AD1">
        <w:t>7.  W  przypadku  reklamacji,  określonej  w  ust.  5  i  6,  Wykonawca  obowiązany  jest dostarczyć  brakującą  część,  usunąć  wady  bądź  wymienić  przedmiot  umowy,  w terminie 5 dni roboczych (z</w:t>
      </w:r>
      <w:r w:rsidR="00AA6526">
        <w:t xml:space="preserve"> </w:t>
      </w:r>
      <w:r w:rsidRPr="005A7AD1">
        <w:t>wyłączaniem sobót), od dnia złożenia reklamacji (liczy się data wysłania faxu lub data otrzymania przesyłki listowej).</w:t>
      </w:r>
    </w:p>
    <w:p w:rsidR="00DB5EEC" w:rsidRPr="005A7AD1" w:rsidRDefault="009A5288" w:rsidP="007B31D8">
      <w:pPr>
        <w:jc w:val="both"/>
      </w:pPr>
      <w:r w:rsidRPr="005A7AD1">
        <w:t>8. Czynności, o których mowa w ust. 7, Wykonawca będzie wykonywał w ramach wynagrodzenia, określonego w § 4 przedmiotowej umowy.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4</w:t>
      </w:r>
    </w:p>
    <w:p w:rsidR="00DB5EEC" w:rsidRPr="005A7AD1" w:rsidRDefault="009A5288" w:rsidP="007B31D8">
      <w:pPr>
        <w:jc w:val="both"/>
      </w:pPr>
      <w:r w:rsidRPr="005A7AD1">
        <w:t>1. Za zrealizowanie przedmiotu umowy Wykonawca otrzyma wynagrodzenie w wysokości</w:t>
      </w:r>
    </w:p>
    <w:p w:rsidR="00DB5EEC" w:rsidRPr="005A7AD1" w:rsidRDefault="009A5288" w:rsidP="007B31D8">
      <w:pPr>
        <w:jc w:val="both"/>
      </w:pPr>
      <w:r w:rsidRPr="005A7AD1">
        <w:t>…………………………… zł brutto (słownie :……………………….złotych).</w:t>
      </w:r>
    </w:p>
    <w:p w:rsidR="00DB5EEC" w:rsidRPr="005A7AD1" w:rsidRDefault="009A5288" w:rsidP="007B31D8">
      <w:pPr>
        <w:jc w:val="both"/>
      </w:pPr>
      <w:r w:rsidRPr="005A7AD1">
        <w:t>2.  Wynagrodzenie  określone  w  ust.  1  obejmuje  koszt  dostawy  oraz  wniesienia przedmiotu umowy do miejsc wskazanych przez Zamawiającego (§2 ust.2).</w:t>
      </w:r>
    </w:p>
    <w:p w:rsidR="00DB5EEC" w:rsidRPr="005A7AD1" w:rsidRDefault="00DB5EEC" w:rsidP="007B31D8">
      <w:pPr>
        <w:jc w:val="both"/>
      </w:pPr>
    </w:p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5</w:t>
      </w:r>
    </w:p>
    <w:p w:rsidR="00DB5EEC" w:rsidRPr="005A7AD1" w:rsidRDefault="009A5288" w:rsidP="007B31D8">
      <w:pPr>
        <w:jc w:val="both"/>
      </w:pPr>
      <w:r w:rsidRPr="005A7AD1">
        <w:t>1. Rozliczenie  przedmiotu  umowy  nastąpi  na  podstawie  faktur  wystawionych  przez</w:t>
      </w:r>
      <w:r w:rsidR="00AA6526">
        <w:t xml:space="preserve"> </w:t>
      </w:r>
      <w:r w:rsidRPr="005A7AD1">
        <w:t>Wykonawcę, przy czym podstawą do wystawienia faktur jest protokół zdawczo –</w:t>
      </w:r>
      <w:r w:rsidR="00AA6526">
        <w:t xml:space="preserve"> </w:t>
      </w:r>
      <w:r w:rsidRPr="005A7AD1">
        <w:t>odbiorczy podpisany przez obie strony: Zamawiającego i Wykonawcę.</w:t>
      </w:r>
    </w:p>
    <w:p w:rsidR="00DB5EEC" w:rsidRPr="005A7AD1" w:rsidRDefault="009A5288" w:rsidP="007B31D8">
      <w:pPr>
        <w:jc w:val="both"/>
      </w:pPr>
      <w:r w:rsidRPr="005A7AD1">
        <w:t>2. Wykonawca zobowiązany jest do wystawienia Zamawiającemu faktury obejmującej dostawę sprzętu i materiałów dydaktycznych do prowadzenia zajęć dostarczonych do każdej szkoły, zgodnie z opisem przedmiotu zamówienia.</w:t>
      </w:r>
    </w:p>
    <w:p w:rsidR="00AB2263" w:rsidRDefault="009A5288" w:rsidP="007B31D8">
      <w:pPr>
        <w:jc w:val="both"/>
      </w:pPr>
      <w:r w:rsidRPr="005A7AD1">
        <w:t>3. Zamawiający zapłaci Wykona</w:t>
      </w:r>
      <w:r w:rsidR="00887AFC">
        <w:t xml:space="preserve">wcy wynagrodzenie w terminie </w:t>
      </w:r>
      <w:r w:rsidR="00AB2263">
        <w:t xml:space="preserve">do </w:t>
      </w:r>
      <w:r w:rsidR="00887AFC">
        <w:t>30</w:t>
      </w:r>
      <w:r w:rsidRPr="005A7AD1">
        <w:t xml:space="preserve"> dni</w:t>
      </w:r>
      <w:r w:rsidR="00887AFC">
        <w:t xml:space="preserve"> </w:t>
      </w:r>
      <w:r w:rsidRPr="005A7AD1">
        <w:t xml:space="preserve"> od daty wpływu do  Zamawiającego  prawidłowo  wystawionych  fakt</w:t>
      </w:r>
      <w:r w:rsidR="00AB2263">
        <w:t>ur  z  zastrzeżeniem  ust.  1.</w:t>
      </w:r>
      <w:r w:rsidRPr="005A7AD1">
        <w:t xml:space="preserve"> Zamawiający   dopuszcza,   możliwość   przyspieszenia</w:t>
      </w:r>
      <w:r w:rsidR="00AA6526">
        <w:t xml:space="preserve"> </w:t>
      </w:r>
      <w:r w:rsidRPr="005A7AD1">
        <w:t xml:space="preserve">płatności za wystawione faktury. </w:t>
      </w:r>
    </w:p>
    <w:p w:rsidR="005A7AD1" w:rsidRPr="005A7AD1" w:rsidRDefault="009A5288" w:rsidP="007B31D8">
      <w:pPr>
        <w:jc w:val="both"/>
      </w:pPr>
      <w:r w:rsidRPr="005A7AD1">
        <w:t>4.</w:t>
      </w:r>
      <w:r w:rsidR="00AA6526">
        <w:t xml:space="preserve"> </w:t>
      </w:r>
      <w:r w:rsidRPr="005A7AD1">
        <w:t>Zapłata</w:t>
      </w:r>
      <w:r w:rsidR="00AA6526">
        <w:t xml:space="preserve"> </w:t>
      </w:r>
      <w:r w:rsidRPr="005A7AD1">
        <w:t>wynagrodzenia</w:t>
      </w:r>
      <w:r w:rsidR="00AA6526">
        <w:t xml:space="preserve"> </w:t>
      </w:r>
      <w:r w:rsidRPr="005A7AD1">
        <w:t>będzie</w:t>
      </w:r>
      <w:r w:rsidR="00AA6526">
        <w:t xml:space="preserve"> </w:t>
      </w:r>
      <w:r w:rsidRPr="005A7AD1">
        <w:t>przekazana</w:t>
      </w:r>
      <w:r w:rsidR="00AA6526">
        <w:t xml:space="preserve"> </w:t>
      </w:r>
      <w:r w:rsidRPr="005A7AD1">
        <w:t>przelewem</w:t>
      </w:r>
      <w:r w:rsidRPr="005A7AD1">
        <w:tab/>
      </w:r>
      <w:r w:rsidR="00AB2263">
        <w:t xml:space="preserve"> </w:t>
      </w:r>
      <w:r w:rsidRPr="005A7AD1">
        <w:t>na</w:t>
      </w:r>
      <w:r w:rsidR="00AA6526">
        <w:t xml:space="preserve"> </w:t>
      </w:r>
      <w:r w:rsidRPr="005A7AD1">
        <w:t>rachunek</w:t>
      </w:r>
      <w:r w:rsidR="00AA6526">
        <w:t xml:space="preserve"> </w:t>
      </w:r>
      <w:r w:rsidRPr="005A7AD1">
        <w:t>bankowy</w:t>
      </w:r>
      <w:r w:rsidR="00AA6526">
        <w:t xml:space="preserve"> </w:t>
      </w:r>
      <w:r w:rsidRPr="005A7AD1">
        <w:t>Wykonawcy wskazany na fakturze VAT.</w:t>
      </w:r>
    </w:p>
    <w:p w:rsidR="00DB5EEC" w:rsidRPr="005A7AD1" w:rsidRDefault="00887AFC" w:rsidP="007B31D8">
      <w:pPr>
        <w:jc w:val="both"/>
      </w:pPr>
      <w:r>
        <w:t>5</w:t>
      </w:r>
      <w:r w:rsidR="009A5288" w:rsidRPr="005A7AD1">
        <w:t>. Strony ustalają, że zapłata następuje z chwilą obciążenia rachunku bankowego zamawiającego.</w:t>
      </w:r>
    </w:p>
    <w:p w:rsidR="00DB5EEC" w:rsidRPr="005A7AD1" w:rsidRDefault="00887AFC" w:rsidP="007B31D8">
      <w:pPr>
        <w:jc w:val="both"/>
      </w:pPr>
      <w:r>
        <w:t>6</w:t>
      </w:r>
      <w:r w:rsidR="009A5288" w:rsidRPr="005A7AD1">
        <w:t xml:space="preserve">. Faktury Wykonawca wystawia na: </w:t>
      </w:r>
      <w:r w:rsidR="00306041" w:rsidRPr="005A7AD1">
        <w:t>Powiat Gostyniński z siedzibą w Gostyninie, ul. Dmowskiego 13, 09-500 Gostynin</w:t>
      </w:r>
      <w:r w:rsidR="009A5288" w:rsidRPr="005A7AD1">
        <w:t>.</w:t>
      </w:r>
    </w:p>
    <w:p w:rsidR="00DB5EEC" w:rsidRPr="005A7AD1" w:rsidRDefault="00887AFC" w:rsidP="007B31D8">
      <w:pPr>
        <w:jc w:val="both"/>
      </w:pPr>
      <w:r>
        <w:t>7</w:t>
      </w:r>
      <w:r w:rsidR="009A5288" w:rsidRPr="005A7AD1">
        <w:t>. W przypadku dostarczenia faktury bez dokumentów wymaganych umową albo dokumentów o niewłaściwej treści, Zamawiającemu przysługuje prawo do wstrzymania jej</w:t>
      </w:r>
      <w:r w:rsidR="00AA6526">
        <w:t xml:space="preserve"> </w:t>
      </w:r>
      <w:r w:rsidR="009A5288" w:rsidRPr="005A7AD1">
        <w:t>płatności. Termin zapłaty takiej faktury będzie liczony od daty uzupełnienia stosownych braków.</w:t>
      </w:r>
    </w:p>
    <w:p w:rsidR="00DB5EEC" w:rsidRPr="005A7AD1" w:rsidRDefault="00887AFC" w:rsidP="007B31D8">
      <w:pPr>
        <w:jc w:val="both"/>
      </w:pPr>
      <w:r>
        <w:t>8</w:t>
      </w:r>
      <w:r w:rsidR="009A5288" w:rsidRPr="005A7AD1">
        <w:t>. Zapłata przez Zamawiającego wynagrodzenia, w wysokości i na warunkach określonych w niniejszej Umowie, wypełnia wszelkie ewentualne roszczenia majątkowe Wykonawcy względem Zamawiającego.</w:t>
      </w:r>
    </w:p>
    <w:p w:rsidR="00DB5EEC" w:rsidRPr="005A7AD1" w:rsidRDefault="00887AFC" w:rsidP="007B31D8">
      <w:pPr>
        <w:jc w:val="both"/>
      </w:pPr>
      <w:r>
        <w:t>9</w:t>
      </w:r>
      <w:r w:rsidR="009A5288" w:rsidRPr="005A7AD1">
        <w:t>. Przeniesienie praw z niniejszej umowy (przelew wierzytelności) przez Wykonawcę na osobę trzecią wymaga zgody Zamawiającego.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lastRenderedPageBreak/>
        <w:t>§ 6</w:t>
      </w:r>
    </w:p>
    <w:p w:rsidR="00DB5EEC" w:rsidRPr="005A7AD1" w:rsidRDefault="009A5288" w:rsidP="007B31D8">
      <w:pPr>
        <w:jc w:val="both"/>
      </w:pPr>
      <w:r w:rsidRPr="005A7AD1">
        <w:t>1.   Wykonawca zobowiązany jest zapłacić Zamawiającemu karę umowną za opóźnienie jeżeli opóźnienie wynika z okoliczności, za które odpowiedzialność ponosi Wykonawca, a mianowicie za opóźnienie:</w:t>
      </w:r>
    </w:p>
    <w:p w:rsidR="00DB5EEC" w:rsidRPr="005A7AD1" w:rsidRDefault="009A5288" w:rsidP="007B31D8">
      <w:pPr>
        <w:jc w:val="both"/>
      </w:pPr>
      <w:r w:rsidRPr="005A7AD1">
        <w:t>- w dostarczeniu przedmiotu umowy, w wysokości 5% całkowitego wynagrodzenia brutto, określonego w  umowie, za  każdy  dzień  opóźnienia, licząc  od  dnia  upływu  terminu</w:t>
      </w:r>
      <w:r w:rsidR="00AA6526">
        <w:t xml:space="preserve"> </w:t>
      </w:r>
      <w:r w:rsidRPr="005A7AD1">
        <w:t>dostawy określonego w umowie.</w:t>
      </w:r>
    </w:p>
    <w:p w:rsidR="00DB5EEC" w:rsidRPr="005A7AD1" w:rsidRDefault="009A5288" w:rsidP="007B31D8">
      <w:pPr>
        <w:jc w:val="both"/>
      </w:pPr>
      <w:r w:rsidRPr="005A7AD1">
        <w:t>- w usunięciu wad zgłoszonych reklamacją zgodnie z § 3 ust. 7 bądź obowiązków gwarancyjnych  w wysokości 5% całkowitego wynagrodzenia brutto, określonego w umowie, za każdy dzień opóźnienia.</w:t>
      </w:r>
    </w:p>
    <w:p w:rsidR="00DB5EEC" w:rsidRPr="005A7AD1" w:rsidRDefault="009A5288" w:rsidP="007B31D8">
      <w:pPr>
        <w:jc w:val="both"/>
      </w:pPr>
      <w:r w:rsidRPr="005A7AD1">
        <w:t>2. Wykonawca zobowiązany jest zapłacić Zamawiającemu karę umowną za odstąpienie od umowy przez Zamawiającego z przyczyn leżących po stronie Wykonawcy, odstąpienia</w:t>
      </w:r>
      <w:r w:rsidR="00AA6526">
        <w:t xml:space="preserve"> </w:t>
      </w:r>
      <w:r w:rsidRPr="005A7AD1">
        <w:t>od umowy przez Wykonawcę z przyczyn leżących po jego stronie – w wysokości 25%</w:t>
      </w:r>
      <w:r w:rsidR="00AA6526">
        <w:t xml:space="preserve"> </w:t>
      </w:r>
      <w:r w:rsidRPr="005A7AD1">
        <w:t>kwoty brutto określonej w umowie.</w:t>
      </w:r>
    </w:p>
    <w:p w:rsidR="00DB5EEC" w:rsidRPr="005A7AD1" w:rsidRDefault="009A5288" w:rsidP="007B31D8">
      <w:pPr>
        <w:jc w:val="both"/>
      </w:pPr>
      <w:r w:rsidRPr="005A7AD1">
        <w:t>3. Wykonawca wyraża zgodę na potrącenie kar umownych z przysługującego mu wynagrodzenia ustalonego w umowie zawartej z Zamawiającym.</w:t>
      </w:r>
    </w:p>
    <w:p w:rsidR="00DB5EEC" w:rsidRPr="005A7AD1" w:rsidRDefault="009A5288" w:rsidP="007B31D8">
      <w:pPr>
        <w:jc w:val="both"/>
      </w:pPr>
      <w:r w:rsidRPr="005A7AD1">
        <w:t>4. Zamawiający zastrzega sobie prawo do dochodzenia odszkodowania przewyższającego</w:t>
      </w:r>
      <w:r w:rsidR="00AA6526">
        <w:t xml:space="preserve"> </w:t>
      </w:r>
      <w:r w:rsidRPr="005A7AD1">
        <w:t>wysokość zastrzeżonych kar umownych na zasadach ogólnych.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7</w:t>
      </w:r>
    </w:p>
    <w:p w:rsidR="00DB5EEC" w:rsidRPr="005A7AD1" w:rsidRDefault="009A5288" w:rsidP="007B31D8">
      <w:pPr>
        <w:jc w:val="both"/>
      </w:pPr>
      <w:r w:rsidRPr="005A7AD1">
        <w:t>1. Wykonawca udziela Zamawiającemu gwarancji jakości na: materiały i sprzęt - 12 mie- sięcy, w rozumieniu art. 577 k.c. chyba, że gwarancja producencka jest dłuższa, to obowiązuje gwarancja udzielana przez producenta. Okres rękojmi przedłuża się na okres</w:t>
      </w:r>
      <w:r w:rsidR="00AA6526">
        <w:t xml:space="preserve"> </w:t>
      </w:r>
      <w:r w:rsidRPr="005A7AD1">
        <w:t>trwania gwarancji.</w:t>
      </w:r>
    </w:p>
    <w:p w:rsidR="00DB5EEC" w:rsidRPr="005A7AD1" w:rsidRDefault="009A5288" w:rsidP="007B31D8">
      <w:pPr>
        <w:jc w:val="both"/>
      </w:pPr>
      <w:r w:rsidRPr="005A7AD1">
        <w:t>2. Okres gwarancji rozpoczyna się z dniem podpisania protokołu zdawczo-odbiorczego.</w:t>
      </w:r>
    </w:p>
    <w:p w:rsidR="00DB5EEC" w:rsidRPr="005A7AD1" w:rsidRDefault="009A5288" w:rsidP="007B31D8">
      <w:pPr>
        <w:jc w:val="both"/>
      </w:pPr>
      <w:r w:rsidRPr="005A7AD1">
        <w:t>3. Wykonawca zobowiązuje się usunąć na swój koszt i ryzyko wady i usterki stwierdzone w przedmiocie</w:t>
      </w:r>
      <w:r w:rsidR="00AA6526">
        <w:t xml:space="preserve"> </w:t>
      </w:r>
      <w:r w:rsidRPr="005A7AD1">
        <w:t>niniejszej Umowy w okresie gwarancji lub rękojmi w terminach technicznie i  organizacyjnie uzasadnionych, w ciągu 5 dni roboczych od daty zgłoszenia wady lub usterki, chyba że strony ustalą inny termin bądź w tym terminie dostarczyć przedmiot umowy wolny od wad i usterek.</w:t>
      </w:r>
    </w:p>
    <w:p w:rsidR="00DB5EEC" w:rsidRPr="005A7AD1" w:rsidRDefault="009A5288" w:rsidP="007B31D8">
      <w:pPr>
        <w:jc w:val="both"/>
      </w:pPr>
      <w:r w:rsidRPr="005A7AD1">
        <w:t>4. W przypadku stwierdzenia przez Zamawiającego wady lub usterki dostarczonego przedmiotu umowy. Wykonawca zobowiązany jest do wymiany wadliwego sprzętu i/lub</w:t>
      </w:r>
      <w:r w:rsidR="00AA6526">
        <w:t xml:space="preserve"> </w:t>
      </w:r>
      <w:r w:rsidRPr="005A7AD1">
        <w:t>materiału niezwłocznie, nie później niż w ciągu 5 dni roboczych (z wyłączaniem sobót),</w:t>
      </w:r>
      <w:r w:rsidR="00AA6526">
        <w:t xml:space="preserve"> </w:t>
      </w:r>
      <w:r w:rsidRPr="005A7AD1">
        <w:t>od dnia złożenia reklamacji (liczy się data wysłania faxu lub data otrzymania przesyłki listowej) od momentu zgłoszenia zaistniałej sytuacji. Jeżeli to nie nastąpi, Zamawiający zastrzega sobie prawo do zakupu nowego sprzętu i/lub materiału u wybranego podmiotu i obciążenia kosztami Wykonawcy.</w:t>
      </w:r>
    </w:p>
    <w:p w:rsidR="00DB5EEC" w:rsidRPr="005A7AD1" w:rsidRDefault="009A5288" w:rsidP="007B31D8">
      <w:pPr>
        <w:jc w:val="both"/>
      </w:pPr>
      <w:r w:rsidRPr="005A7AD1">
        <w:t>5. Wykonawca zobowiązany jest do zapłaty na rzecz Zamawiającego poniesionych przez niego  kosztów  dokonania  usunięcia  wady  bądź  usterki  w  terminie  7  dni  od  dnia otrzymania wezwania do zapłaty.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9</w:t>
      </w:r>
    </w:p>
    <w:p w:rsidR="00DB5EEC" w:rsidRPr="005A7AD1" w:rsidRDefault="009A5288" w:rsidP="007B31D8">
      <w:pPr>
        <w:jc w:val="both"/>
      </w:pPr>
      <w:r w:rsidRPr="005A7AD1">
        <w:t>1. Wszelkie zmiany i uzupełnienia treści niniejszej umowy mogą być dokonane za zgodą obu stron w formie pisemnego aneksu pod rygorem nieważności.</w:t>
      </w:r>
    </w:p>
    <w:p w:rsidR="00DB5EEC" w:rsidRPr="005A7AD1" w:rsidRDefault="009A5288" w:rsidP="007B31D8">
      <w:pPr>
        <w:jc w:val="both"/>
      </w:pPr>
      <w:r w:rsidRPr="005A7AD1">
        <w:t>2. Zamawiający dopuszcza zmiany umowy w przypadkach określonych w art. 144 ust. 1</w:t>
      </w:r>
      <w:r w:rsidR="00AA6526">
        <w:t xml:space="preserve"> </w:t>
      </w:r>
      <w:r w:rsidRPr="005A7AD1">
        <w:t>pkt 2-6 Prawa Zamówień Publicznych.</w:t>
      </w:r>
    </w:p>
    <w:p w:rsidR="00DB5EEC" w:rsidRPr="00AA6526" w:rsidRDefault="00DB5EEC" w:rsidP="00AA6526">
      <w:pPr>
        <w:jc w:val="center"/>
        <w:rPr>
          <w:b/>
        </w:rPr>
      </w:pPr>
    </w:p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10</w:t>
      </w:r>
    </w:p>
    <w:p w:rsidR="00DB5EEC" w:rsidRPr="005A7AD1" w:rsidRDefault="009A5288" w:rsidP="007B31D8">
      <w:pPr>
        <w:jc w:val="both"/>
      </w:pPr>
      <w:r w:rsidRPr="005A7AD1">
        <w:t>1. Wykonawca zobowiązuje się do bezwzględnego zachowania w poufności wszelkich informacji uzyskanych w związku z wykonywaniem zlecenia dotyczących Zamawiającego</w:t>
      </w:r>
      <w:r w:rsidR="00AA6526">
        <w:t xml:space="preserve"> </w:t>
      </w:r>
      <w:r w:rsidRPr="005A7AD1">
        <w:t>i jego Klientów.</w:t>
      </w:r>
    </w:p>
    <w:p w:rsidR="00DB5EEC" w:rsidRPr="005A7AD1" w:rsidRDefault="009A5288" w:rsidP="007B31D8">
      <w:pPr>
        <w:jc w:val="both"/>
      </w:pPr>
      <w:r w:rsidRPr="005A7AD1">
        <w:t>2. Przez obowiązek, o jakim mowa w ust. 1 rozumie się w szczególności zakaz:</w:t>
      </w:r>
    </w:p>
    <w:p w:rsidR="00DB5EEC" w:rsidRPr="005A7AD1" w:rsidRDefault="009A5288" w:rsidP="007B31D8">
      <w:pPr>
        <w:jc w:val="both"/>
      </w:pPr>
      <w:r w:rsidRPr="005A7AD1">
        <w:t>zapoznania się przez Wykonawcę z dokumentami, analizami, zawartością dysków twardych  i  innych  nośników  informacji  itp.  -  nie  związanymi  ze  zleconym zakresem prac,</w:t>
      </w:r>
      <w:r w:rsidR="00AA6526">
        <w:t xml:space="preserve"> </w:t>
      </w:r>
      <w:r w:rsidRPr="005A7AD1">
        <w:t>zabierania, kopiowania oraz powielania dokumentów i danych, a w szczególności udostępniania ich osobom trzecim, informowania osób trzecich o danych objętych nakazem poufności.</w:t>
      </w:r>
    </w:p>
    <w:p w:rsidR="00DB5EEC" w:rsidRPr="005A7AD1" w:rsidRDefault="009A5288" w:rsidP="007B31D8">
      <w:pPr>
        <w:jc w:val="both"/>
      </w:pPr>
      <w:r w:rsidRPr="005A7AD1">
        <w:t>3. Wykonawca zobowiązuje się nie wykorzystywać własnego sprzętu informatycznego na terenie Zamawiającego bez jego wiedzy i zgody.</w:t>
      </w:r>
    </w:p>
    <w:p w:rsidR="00DB5EEC" w:rsidRPr="005A7AD1" w:rsidRDefault="009A5288" w:rsidP="007B31D8">
      <w:pPr>
        <w:jc w:val="both"/>
      </w:pPr>
      <w:r w:rsidRPr="005A7AD1">
        <w:t>4. Wykonawca obowiązany jest do zapewnienia, aby jego pracownicy, a także osoby</w:t>
      </w:r>
      <w:r w:rsidR="00AA6526">
        <w:t xml:space="preserve"> </w:t>
      </w:r>
      <w:r w:rsidRPr="005A7AD1">
        <w:t>trzecie przy udziale których wykonuje zlecenia dla Zamawiającego, przestrzegali tych samych reguł poufności określonych w niniejszym dokumencie. Wykonawca ponosi odpowiedzialność za należyte wypełnienie zobowiązania wskazanego w zdaniu poprzedzającym, a za działania lub zaniechania osób trzecich odpowiada jak za swoje własne.</w:t>
      </w:r>
    </w:p>
    <w:p w:rsidR="00DB5EEC" w:rsidRPr="005A7AD1" w:rsidRDefault="009A5288" w:rsidP="007B31D8">
      <w:pPr>
        <w:jc w:val="both"/>
      </w:pPr>
      <w:r w:rsidRPr="005A7AD1">
        <w:t>5. Wykonawca obowiązany jest również do podjęcia pozytywnych działań zmierzających do  ochrony  informacji  poufnych  Zamawiającego  i  jego  Klientów,  o  ile  w  trakcie</w:t>
      </w:r>
      <w:r w:rsidR="00AA6526">
        <w:t xml:space="preserve"> </w:t>
      </w:r>
      <w:r w:rsidRPr="005A7AD1">
        <w:t>wykonywania zlecenia mogłoby dojść do ujawnienia takich informacji poza wiedzą i zgodą</w:t>
      </w:r>
      <w:r w:rsidR="00AA6526">
        <w:t xml:space="preserve"> </w:t>
      </w:r>
      <w:r w:rsidRPr="005A7AD1">
        <w:t>Zamawiającego.</w:t>
      </w:r>
    </w:p>
    <w:p w:rsidR="00DB5EEC" w:rsidRPr="005A7AD1" w:rsidRDefault="00887AFC" w:rsidP="007B31D8">
      <w:pPr>
        <w:jc w:val="both"/>
      </w:pPr>
      <w:r>
        <w:t>6</w:t>
      </w:r>
      <w:r w:rsidR="009A5288" w:rsidRPr="005A7AD1">
        <w:t>. Postanowienia ust. 1-</w:t>
      </w:r>
      <w:r>
        <w:t>5</w:t>
      </w:r>
      <w:r w:rsidR="009A5288" w:rsidRPr="005A7AD1">
        <w:t xml:space="preserve"> nie będą miały zastosowania do informacji, które:</w:t>
      </w:r>
    </w:p>
    <w:p w:rsidR="00DB5EEC" w:rsidRPr="005A7AD1" w:rsidRDefault="009A5288" w:rsidP="007B31D8">
      <w:pPr>
        <w:jc w:val="both"/>
      </w:pPr>
      <w:r w:rsidRPr="005A7AD1">
        <w:t>a) zostały opublikowane lub stały się jawne bez naruszenia niniejszej Umowy;</w:t>
      </w:r>
    </w:p>
    <w:p w:rsidR="00DB5EEC" w:rsidRPr="005A7AD1" w:rsidRDefault="009A5288" w:rsidP="007B31D8">
      <w:pPr>
        <w:jc w:val="both"/>
      </w:pPr>
      <w:r w:rsidRPr="005A7AD1">
        <w:t>b) zostały ujawnione przez strony trzecie bez naruszenia zasady poufności określonej</w:t>
      </w:r>
      <w:r w:rsidR="00AA6526">
        <w:t xml:space="preserve"> </w:t>
      </w:r>
      <w:r w:rsidRPr="005A7AD1">
        <w:t>Umową;</w:t>
      </w:r>
    </w:p>
    <w:p w:rsidR="00DB5EEC" w:rsidRPr="005A7AD1" w:rsidRDefault="009A5288" w:rsidP="007B31D8">
      <w:pPr>
        <w:jc w:val="both"/>
      </w:pPr>
      <w:r w:rsidRPr="005A7AD1">
        <w:t>c) zostały ujawnione na podstawie odpowiedniego przepisu prawa, wyroku sądowego lub decyzji administracyjnej.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lastRenderedPageBreak/>
        <w:t>§ 11</w:t>
      </w:r>
    </w:p>
    <w:p w:rsidR="00DB5EEC" w:rsidRDefault="009A5288" w:rsidP="007B31D8">
      <w:pPr>
        <w:jc w:val="both"/>
      </w:pPr>
      <w:r w:rsidRPr="005A7AD1">
        <w:t>W  sprawach,  które  nie  zostały  uregulowane  niniejszą  umową,  mają  zastosowanie przepisy ustawy z dnia 29.01.2004 roku - Prawo zamówień publicznych oraz Kodeksu cywilnego i inne właściwe dla przedmiotu umowy.</w:t>
      </w:r>
    </w:p>
    <w:p w:rsidR="00AA6526" w:rsidRPr="00AA6526" w:rsidRDefault="00AA6526" w:rsidP="00AA6526">
      <w:pPr>
        <w:jc w:val="center"/>
        <w:rPr>
          <w:b/>
        </w:rPr>
      </w:pPr>
      <w:r w:rsidRPr="00AA6526">
        <w:rPr>
          <w:b/>
        </w:rPr>
        <w:t xml:space="preserve">§ </w:t>
      </w:r>
      <w:r>
        <w:rPr>
          <w:b/>
        </w:rPr>
        <w:t>12</w:t>
      </w:r>
    </w:p>
    <w:p w:rsidR="00AA6526" w:rsidRPr="00AA6526" w:rsidRDefault="00AA6526" w:rsidP="007B31D8">
      <w:pPr>
        <w:jc w:val="both"/>
        <w:rPr>
          <w:color w:val="000000" w:themeColor="text1"/>
        </w:rPr>
      </w:pPr>
      <w:r w:rsidRPr="00AA6526">
        <w:rPr>
          <w:color w:val="000000" w:themeColor="text1"/>
        </w:rPr>
        <w:t>1. Za realizację postanowień niniejszej umowy ze strony Wykonawcy odpowiedzialny jest</w:t>
      </w:r>
    </w:p>
    <w:p w:rsidR="00AA6526" w:rsidRPr="00AA6526" w:rsidRDefault="00AA6526" w:rsidP="007B31D8">
      <w:pPr>
        <w:jc w:val="both"/>
        <w:rPr>
          <w:color w:val="000000" w:themeColor="text1"/>
        </w:rPr>
      </w:pPr>
      <w:r w:rsidRPr="00AA6526">
        <w:rPr>
          <w:color w:val="000000" w:themeColor="text1"/>
        </w:rPr>
        <w:t>………………………………………...</w:t>
      </w:r>
    </w:p>
    <w:p w:rsidR="00AA6526" w:rsidRPr="00AA6526" w:rsidRDefault="00AA6526" w:rsidP="007B31D8">
      <w:pPr>
        <w:jc w:val="both"/>
        <w:rPr>
          <w:color w:val="000000" w:themeColor="text1"/>
        </w:rPr>
      </w:pPr>
      <w:r w:rsidRPr="00AA6526">
        <w:rPr>
          <w:color w:val="000000" w:themeColor="text1"/>
        </w:rPr>
        <w:t>2. Za realizację postanowień niniejszej umowy ze strony Zamawiającego odpowiedzialny jest ……………………………………………...</w:t>
      </w:r>
    </w:p>
    <w:p w:rsidR="00AA6526" w:rsidRPr="00AA6526" w:rsidRDefault="00AA6526" w:rsidP="007B31D8">
      <w:pPr>
        <w:jc w:val="both"/>
        <w:rPr>
          <w:color w:val="000000" w:themeColor="text1"/>
        </w:rPr>
      </w:pPr>
      <w:r w:rsidRPr="00AA6526">
        <w:rPr>
          <w:color w:val="000000" w:themeColor="text1"/>
        </w:rPr>
        <w:t>3. Zmiana osób wskazanych w ust. 1 i 2 następuje poprzez pisemne powiadomienie drugiej Strony i nie stanowi zmiany treści Umowy.</w:t>
      </w:r>
    </w:p>
    <w:p w:rsidR="00AA6526" w:rsidRPr="005A7AD1" w:rsidRDefault="00AA6526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13</w:t>
      </w:r>
    </w:p>
    <w:p w:rsidR="00DB5EEC" w:rsidRPr="005A7AD1" w:rsidRDefault="009A5288" w:rsidP="007B31D8">
      <w:pPr>
        <w:jc w:val="both"/>
      </w:pPr>
      <w:r w:rsidRPr="005A7AD1">
        <w:t>Spory powstałe w wyniku realizacji niniejszej Umowy rozstrzygane będą przez sąd właściwy dla siedziby Zamawiającego.</w:t>
      </w:r>
    </w:p>
    <w:p w:rsidR="00DB5EEC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14</w:t>
      </w:r>
    </w:p>
    <w:p w:rsidR="00DB5EEC" w:rsidRPr="005A7AD1" w:rsidRDefault="009A5288" w:rsidP="007B31D8">
      <w:pPr>
        <w:jc w:val="both"/>
      </w:pPr>
      <w:r w:rsidRPr="005A7AD1">
        <w:t>Wszelkie zmiany niniejszej Umowy wymagają zachowania formy pisemnej pod rygorem nieważności.</w:t>
      </w:r>
    </w:p>
    <w:p w:rsidR="00DB5EEC" w:rsidRPr="005A7AD1" w:rsidRDefault="00DB5EEC" w:rsidP="005A7AD1"/>
    <w:p w:rsidR="00DB5EEC" w:rsidRPr="00AA6526" w:rsidRDefault="009A5288" w:rsidP="00AA6526">
      <w:pPr>
        <w:jc w:val="center"/>
        <w:rPr>
          <w:b/>
        </w:rPr>
      </w:pPr>
      <w:r w:rsidRPr="00AA6526">
        <w:rPr>
          <w:b/>
        </w:rPr>
        <w:t>§ 15</w:t>
      </w:r>
    </w:p>
    <w:p w:rsidR="00DB5EEC" w:rsidRPr="005A7AD1" w:rsidRDefault="009A5288" w:rsidP="007B31D8">
      <w:pPr>
        <w:jc w:val="both"/>
      </w:pPr>
      <w:r w:rsidRPr="005A7AD1">
        <w:t>Umowę</w:t>
      </w:r>
      <w:r w:rsidR="007B31D8">
        <w:t xml:space="preserve"> </w:t>
      </w:r>
      <w:r w:rsidRPr="005A7AD1">
        <w:t>sporządzono</w:t>
      </w:r>
      <w:r w:rsidR="007B31D8">
        <w:t xml:space="preserve"> </w:t>
      </w:r>
      <w:r w:rsidRPr="005A7AD1">
        <w:t>w</w:t>
      </w:r>
      <w:r w:rsidR="007B31D8">
        <w:t xml:space="preserve"> </w:t>
      </w:r>
      <w:r w:rsidR="00171358" w:rsidRPr="005A7AD1">
        <w:t>trzech</w:t>
      </w:r>
      <w:r w:rsidR="007B31D8">
        <w:t xml:space="preserve"> </w:t>
      </w:r>
      <w:r w:rsidRPr="005A7AD1">
        <w:t>jednobrzmiących</w:t>
      </w:r>
      <w:r w:rsidR="007B31D8">
        <w:t xml:space="preserve"> </w:t>
      </w:r>
      <w:r w:rsidRPr="005A7AD1">
        <w:t xml:space="preserve">egzemplarzach, </w:t>
      </w:r>
      <w:r w:rsidR="00171358" w:rsidRPr="005A7AD1">
        <w:t>dwa</w:t>
      </w:r>
      <w:r w:rsidR="007B31D8">
        <w:t xml:space="preserve"> </w:t>
      </w:r>
      <w:r w:rsidRPr="005A7AD1">
        <w:t>dla</w:t>
      </w:r>
      <w:r w:rsidR="00AA6526">
        <w:t xml:space="preserve"> </w:t>
      </w:r>
      <w:r w:rsidRPr="005A7AD1">
        <w:t>Zamawiającego</w:t>
      </w:r>
      <w:r w:rsidR="007B31D8">
        <w:t xml:space="preserve"> </w:t>
      </w:r>
      <w:r w:rsidRPr="005A7AD1">
        <w:t>i jeden dla Wykonawcy.</w:t>
      </w:r>
    </w:p>
    <w:p w:rsidR="00DB5EEC" w:rsidRPr="005A7AD1" w:rsidRDefault="00DB5EEC" w:rsidP="005A7AD1"/>
    <w:p w:rsidR="00DB5EEC" w:rsidRPr="005A7AD1" w:rsidRDefault="00DB5EEC" w:rsidP="005A7AD1"/>
    <w:p w:rsidR="00DB5EEC" w:rsidRPr="005A7AD1" w:rsidRDefault="00DB5EEC" w:rsidP="005A7AD1"/>
    <w:p w:rsidR="00E75B2E" w:rsidRPr="005A7AD1" w:rsidRDefault="00E75B2E" w:rsidP="005A7AD1">
      <w:pPr>
        <w:sectPr w:rsidR="00E75B2E" w:rsidRPr="005A7AD1" w:rsidSect="005A7AD1">
          <w:headerReference w:type="default" r:id="rId7"/>
          <w:pgSz w:w="11900" w:h="16840"/>
          <w:pgMar w:top="2360" w:right="1127" w:bottom="1700" w:left="1134" w:header="568" w:footer="1495" w:gutter="0"/>
          <w:cols w:space="708"/>
        </w:sectPr>
      </w:pPr>
    </w:p>
    <w:p w:rsidR="00DB5EEC" w:rsidRPr="005A7AD1" w:rsidRDefault="009A5288" w:rsidP="005A7AD1">
      <w:r w:rsidRPr="005A7AD1">
        <w:t>Zamawiający</w:t>
      </w:r>
    </w:p>
    <w:p w:rsidR="00DB5EEC" w:rsidRPr="005A7AD1" w:rsidRDefault="009A5288" w:rsidP="005A7AD1">
      <w:r w:rsidRPr="005A7AD1">
        <w:br w:type="column"/>
      </w:r>
      <w:r w:rsidRPr="005A7AD1">
        <w:t>Wykonawca</w:t>
      </w:r>
    </w:p>
    <w:p w:rsidR="00DB5EEC" w:rsidRPr="005A7AD1" w:rsidRDefault="00DB5EEC" w:rsidP="005A7AD1">
      <w:pPr>
        <w:sectPr w:rsidR="00DB5EEC" w:rsidRPr="005A7AD1" w:rsidSect="005A7AD1">
          <w:type w:val="continuous"/>
          <w:pgSz w:w="11900" w:h="16840"/>
          <w:pgMar w:top="1860" w:right="1127" w:bottom="1680" w:left="1134" w:header="708" w:footer="708" w:gutter="0"/>
          <w:cols w:num="2" w:space="708" w:equalWidth="0">
            <w:col w:w="2597" w:space="5603"/>
            <w:col w:w="3240"/>
          </w:cols>
        </w:sectPr>
      </w:pPr>
    </w:p>
    <w:p w:rsidR="00DB5EEC" w:rsidRPr="005A7AD1" w:rsidRDefault="00DB5EEC" w:rsidP="005A7AD1"/>
    <w:p w:rsidR="00DB5EEC" w:rsidRPr="005A7AD1" w:rsidRDefault="00DB5EEC" w:rsidP="005A7AD1"/>
    <w:p w:rsidR="00DB5EEC" w:rsidRPr="005A7AD1" w:rsidRDefault="00DB5EEC" w:rsidP="005A7AD1"/>
    <w:p w:rsidR="00DB5EEC" w:rsidRPr="005A7AD1" w:rsidRDefault="00DB5EEC" w:rsidP="005A7AD1"/>
    <w:p w:rsidR="00DB5EEC" w:rsidRPr="005A7AD1" w:rsidRDefault="00DB5EEC" w:rsidP="005A7AD1"/>
    <w:p w:rsidR="00DB5EEC" w:rsidRPr="005A7AD1" w:rsidRDefault="00DB5EEC" w:rsidP="005A7AD1"/>
    <w:sectPr w:rsidR="00DB5EEC" w:rsidRPr="005A7AD1" w:rsidSect="005A7AD1">
      <w:type w:val="continuous"/>
      <w:pgSz w:w="11900" w:h="16840"/>
      <w:pgMar w:top="1860" w:right="1127" w:bottom="1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43" w:rsidRDefault="00FD2943">
      <w:pPr>
        <w:spacing w:after="0" w:line="240" w:lineRule="auto"/>
      </w:pPr>
      <w:r>
        <w:separator/>
      </w:r>
    </w:p>
  </w:endnote>
  <w:endnote w:type="continuationSeparator" w:id="0">
    <w:p w:rsidR="00FD2943" w:rsidRDefault="00FD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43" w:rsidRDefault="00FD2943">
      <w:pPr>
        <w:spacing w:after="0" w:line="240" w:lineRule="auto"/>
      </w:pPr>
      <w:r>
        <w:separator/>
      </w:r>
    </w:p>
  </w:footnote>
  <w:footnote w:type="continuationSeparator" w:id="0">
    <w:p w:rsidR="00FD2943" w:rsidRDefault="00FD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EC" w:rsidRDefault="005A7AD1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947420</wp:posOffset>
          </wp:positionH>
          <wp:positionV relativeFrom="page">
            <wp:posOffset>360680</wp:posOffset>
          </wp:positionV>
          <wp:extent cx="5753100" cy="501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1177290</wp:posOffset>
              </wp:positionV>
              <wp:extent cx="7112000" cy="1270"/>
              <wp:effectExtent l="12065" t="5715" r="10160" b="1206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2000" cy="1270"/>
                        <a:chOff x="424" y="1854"/>
                        <a:chExt cx="1120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424" y="1854"/>
                          <a:ext cx="11200" cy="2"/>
                        </a:xfrm>
                        <a:custGeom>
                          <a:avLst/>
                          <a:gdLst>
                            <a:gd name="T0" fmla="+- 0 424 424"/>
                            <a:gd name="T1" fmla="*/ T0 w 11200"/>
                            <a:gd name="T2" fmla="+- 0 11624 424"/>
                            <a:gd name="T3" fmla="*/ T2 w 1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0">
                              <a:moveTo>
                                <a:pt x="0" y="0"/>
                              </a:moveTo>
                              <a:lnTo>
                                <a:pt x="112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6541B41" id="Group 2" o:spid="_x0000_s1026" style="position:absolute;margin-left:21.2pt;margin-top:92.7pt;width:560pt;height:.1pt;z-index:-251654656;mso-position-horizontal-relative:page;mso-position-vertical-relative:page" coordorigin="424,1854" coordsize="1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8WAMAAOQHAAAOAAAAZHJzL2Uyb0RvYy54bWykVdtu2zAMfR+wfxD0uCH1pW6TGk2HIZdi&#10;wG5Asw9QZPmC2ZInKXG6Yf8+UrJTN12xYWvRlAop8vCQIq/fHJqa7IU2lZJzGp2FlAjJVVbJYk6/&#10;bNaTGSXGMpmxWkkxp/fC0Dc3L19cd20qYlWqOhOagBNp0q6d09LaNg0Cw0vRMHOmWiFBmSvdMAtH&#10;XQSZZh14b+ogDsPLoFM6a7Xiwhj4dumV9Mb5z3PB7ac8N8KSek4Bm3Wf2n1u8TO4uWZpoVlbVryH&#10;wf4BRcMqCUGPrpbMMrLT1RNXTcW1Miq3Z1w1gcrziguXA2QThSfZ3Gq1a10uRdoV7ZEmoPaEp392&#10;yz/uP2tSZVA7SiRroEQuKomRmq4tUrC41e1d+1n7/EB8r/hXA+rgVI/nwhuTbfdBZeCO7axy1Bxy&#10;3aALSJocXAXujxUQB0s4fDmNIqgqFIqDLoqnfYF4CVXES0mcUIKq2UXia8fLVX/XXfU3HfiApT6k&#10;g9nDwpyg08wDmeb/yLwrWStcjQxS1ZMZD2SutRDYveTc8+mMBjLNmMmRBiEaIPyPHD6lYyDyWTJY&#10;ynfG3grlasH27431byADyVU46/tgA2XImxqew+sJCQnEwr/+xRyNoG280auAbELSER+59zm4Aj5G&#10;rqLo8vfOzgczdBaPnUExiwEhKwfQ/CB71CARhjMndL3WKoPtsgF0Q5OBBzDCDJ+xheCntv5OH0LD&#10;MDkdI5oSGCNbT0rLLCLDECiSDvoU29khatRebJTT2ZP2hygP2lqOrfoyjnB5PVzBEPAEveDCItpR&#10;baVaV3XtClFLBDObXXksRtVVhkqEY3SxXdSa7BmMyOkafzEdcPbIDEaRzJyzUrBs1cuWVbWXwb52&#10;7EIH9iRgL7oZ+OMqvFrNVrNkksSXq0kSLpeTt+tFMrlcR9OL5flysVhGP5GmKEnLKsuERHTDPI6S&#10;v3ui/Wbwk/Q4kR9l8SjZtft5mmzwGIbjAnIZ/nuuhzfqB8pWZffwXrXyCwYWIgil0t8p6WC5zKn5&#10;tmNaUFK/kzBwrqIkwW3kDsnFNIaDHmu2Yw2THFzNqaXQ4igurN9gu1ZXRQmRItdiUr2FWZtX+KBh&#10;5pnUo+oPMPOc5FaJy6Vfe7irxmdn9bCcb34BAAD//wMAUEsDBBQABgAIAAAAIQCMY3gM3wAAAAsB&#10;AAAPAAAAZHJzL2Rvd25yZXYueG1sTI9BS8NAEIXvgv9hGcGb3aS2ocRsSinqqQi2gnjbZqdJaHY2&#10;ZLdJ+u+deKm3mfceb77J1qNtRI+drx0piGcRCKTCmZpKBV+Ht6cVCB80Gd04QgVX9LDO7+8ynRo3&#10;0Cf2+1AKLiGfagVVCG0qpS8qtNrPXIvE3sl1Vgdeu1KaTg9cbhs5j6JEWl0TX6h0i9sKi/P+YhW8&#10;D3rYPMev/e582l5/DsuP712MSj0+jJsXEAHHcAvDhM/okDPT0V3IeNEoWMwXnGR9teRhCsTJJB3/&#10;pARknsn/P+S/AAAA//8DAFBLAQItABQABgAIAAAAIQC2gziS/gAAAOEBAAATAAAAAAAAAAAAAAAA&#10;AAAAAABbQ29udGVudF9UeXBlc10ueG1sUEsBAi0AFAAGAAgAAAAhADj9If/WAAAAlAEAAAsAAAAA&#10;AAAAAAAAAAAALwEAAF9yZWxzLy5yZWxzUEsBAi0AFAAGAAgAAAAhALM+mjxYAwAA5AcAAA4AAAAA&#10;AAAAAAAAAAAALgIAAGRycy9lMm9Eb2MueG1sUEsBAi0AFAAGAAgAAAAhAIxjeAzfAAAACwEAAA8A&#10;AAAAAAAAAAAAAAAAsgUAAGRycy9kb3ducmV2LnhtbFBLBQYAAAAABAAEAPMAAAC+BgAAAAA=&#10;">
              <v:shape id="Freeform 3" o:spid="_x0000_s1027" style="position:absolute;left:424;top:1854;width:11200;height:2;visibility:visible;mso-wrap-style:square;v-text-anchor:top" coordsize="1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P6wQAAANoAAAAPAAAAZHJzL2Rvd25yZXYueG1sRI/disIw&#10;EIXvhX2HMMLeaaqgSDWWIiy4ohdaH2BsZtuyzSQ0Ubv79EYQvDycn4+zynrTiht1vrGsYDJOQBCX&#10;VjdcKTgXX6MFCB+QNbaWScEfecjWH4MVptre+Ui3U6hEHGGfooI6BJdK6cuaDPqxdcTR+7GdwRBl&#10;V0nd4T2Om1ZOk2QuDTYcCTU62tRU/p6uJkIcf2tp97vZZbbbGHdYFPl/qdTnsM+XIAL14R1+tbda&#10;wRSeV+INkOsHAAAA//8DAFBLAQItABQABgAIAAAAIQDb4fbL7gAAAIUBAAATAAAAAAAAAAAAAAAA&#10;AAAAAABbQ29udGVudF9UeXBlc10ueG1sUEsBAi0AFAAGAAgAAAAhAFr0LFu/AAAAFQEAAAsAAAAA&#10;AAAAAAAAAAAAHwEAAF9yZWxzLy5yZWxzUEsBAi0AFAAGAAgAAAAhAEVbY/rBAAAA2gAAAA8AAAAA&#10;AAAAAAAAAAAABwIAAGRycy9kb3ducmV2LnhtbFBLBQYAAAAAAwADALcAAAD1AgAAAAA=&#10;" path="m,l11200,e" filled="f" strokecolor="#7f7f7f" strokeweight=".7pt">
                <v:path arrowok="t" o:connecttype="custom" o:connectlocs="0,0;1120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C"/>
    <w:rsid w:val="00024138"/>
    <w:rsid w:val="000F369F"/>
    <w:rsid w:val="00171358"/>
    <w:rsid w:val="002E4D1F"/>
    <w:rsid w:val="00306041"/>
    <w:rsid w:val="005A7AD1"/>
    <w:rsid w:val="005E4201"/>
    <w:rsid w:val="006A1DC9"/>
    <w:rsid w:val="007B31D8"/>
    <w:rsid w:val="00887AFC"/>
    <w:rsid w:val="009A5288"/>
    <w:rsid w:val="00AA6526"/>
    <w:rsid w:val="00AB2263"/>
    <w:rsid w:val="00D2778F"/>
    <w:rsid w:val="00DB5EEC"/>
    <w:rsid w:val="00E75B2E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402DE-C8E4-46F4-AF5B-1224417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B2E"/>
  </w:style>
  <w:style w:type="paragraph" w:styleId="Stopka">
    <w:name w:val="footer"/>
    <w:basedOn w:val="Normalny"/>
    <w:link w:val="StopkaZnak"/>
    <w:uiPriority w:val="99"/>
    <w:unhideWhenUsed/>
    <w:rsid w:val="00E7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C678-5B6C-470F-83A3-445226CA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Grumanowska</dc:creator>
  <cp:lastModifiedBy>Ewa</cp:lastModifiedBy>
  <cp:revision>7</cp:revision>
  <dcterms:created xsi:type="dcterms:W3CDTF">2016-11-03T11:13:00Z</dcterms:created>
  <dcterms:modified xsi:type="dcterms:W3CDTF">2016-11-09T09:26:00Z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2016-11-01T00:00:00Z</vt:filetime>
  </property>
</Properties>
</file>